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BDE" w:rsidRDefault="00AB2BDE" w:rsidP="00AB2BDE">
      <w:pPr>
        <w:ind w:right="-465"/>
        <w:jc w:val="center"/>
        <w:rPr>
          <w:b/>
        </w:rPr>
      </w:pPr>
      <w:r w:rsidRPr="00AB2BDE">
        <w:rPr>
          <w:b/>
          <w:noProof/>
        </w:rPr>
        <w:drawing>
          <wp:inline distT="0" distB="0" distL="0" distR="0">
            <wp:extent cx="8819798" cy="6416539"/>
            <wp:effectExtent l="0" t="0" r="0" b="0"/>
            <wp:docPr id="1" name="Рисунок 1" descr="D:\User\Pictures\2022-10-10\ф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2-10-10\ф.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3881" cy="642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465B" w:rsidRPr="006E535A" w:rsidRDefault="00B10999" w:rsidP="001868BE">
      <w:pPr>
        <w:ind w:right="-465"/>
        <w:jc w:val="center"/>
        <w:rPr>
          <w:b/>
        </w:rPr>
      </w:pPr>
      <w:r w:rsidRPr="006E535A">
        <w:rPr>
          <w:b/>
        </w:rPr>
        <w:lastRenderedPageBreak/>
        <w:t>Пояснительная записка</w:t>
      </w:r>
    </w:p>
    <w:p w:rsidR="00B10999" w:rsidRPr="006E535A" w:rsidRDefault="00B10999" w:rsidP="001868BE">
      <w:pPr>
        <w:ind w:right="-465"/>
        <w:jc w:val="center"/>
        <w:rPr>
          <w:b/>
        </w:rPr>
      </w:pPr>
    </w:p>
    <w:p w:rsidR="0028465B" w:rsidRPr="006E535A" w:rsidRDefault="00D36BE4" w:rsidP="0028465B">
      <w:pPr>
        <w:suppressAutoHyphens/>
        <w:autoSpaceDN w:val="0"/>
        <w:ind w:firstLine="708"/>
        <w:jc w:val="both"/>
        <w:textAlignment w:val="baseline"/>
        <w:rPr>
          <w:rFonts w:eastAsia="SimSun"/>
          <w:kern w:val="3"/>
          <w:lang w:bidi="hi-IN"/>
        </w:rPr>
      </w:pPr>
      <w:r w:rsidRPr="006E535A">
        <w:rPr>
          <w:rFonts w:eastAsia="SimSun"/>
          <w:kern w:val="3"/>
          <w:lang w:bidi="hi-IN"/>
        </w:rPr>
        <w:t>Рабоча</w:t>
      </w:r>
      <w:r w:rsidR="00236A1A" w:rsidRPr="006E535A">
        <w:rPr>
          <w:rFonts w:eastAsia="SimSun"/>
          <w:kern w:val="3"/>
          <w:lang w:bidi="hi-IN"/>
        </w:rPr>
        <w:t>я программа элективного курса</w:t>
      </w:r>
      <w:r w:rsidR="0028465B" w:rsidRPr="006E535A">
        <w:rPr>
          <w:rFonts w:eastAsia="SimSun"/>
          <w:kern w:val="3"/>
          <w:lang w:bidi="hi-IN"/>
        </w:rPr>
        <w:t xml:space="preserve"> по физике предназначена для учащихся 11 класса МБОУ «</w:t>
      </w:r>
      <w:proofErr w:type="spellStart"/>
      <w:r w:rsidR="0028465B" w:rsidRPr="006E535A">
        <w:rPr>
          <w:rFonts w:eastAsia="SimSun"/>
          <w:kern w:val="3"/>
          <w:lang w:bidi="hi-IN"/>
        </w:rPr>
        <w:t>Петровскозав</w:t>
      </w:r>
      <w:r w:rsidR="005D6BA2" w:rsidRPr="006E535A">
        <w:rPr>
          <w:rFonts w:eastAsia="SimSun"/>
          <w:kern w:val="3"/>
          <w:lang w:bidi="hi-IN"/>
        </w:rPr>
        <w:t>одская</w:t>
      </w:r>
      <w:proofErr w:type="spellEnd"/>
      <w:r w:rsidR="005D6BA2" w:rsidRPr="006E535A">
        <w:rPr>
          <w:rFonts w:eastAsia="SimSun"/>
          <w:kern w:val="3"/>
          <w:lang w:bidi="hi-IN"/>
        </w:rPr>
        <w:t xml:space="preserve"> СОШ» и рассчитана на 2022-2023</w:t>
      </w:r>
      <w:r w:rsidR="0028465B" w:rsidRPr="006E535A">
        <w:rPr>
          <w:rFonts w:eastAsia="SimSun"/>
          <w:kern w:val="3"/>
          <w:lang w:bidi="hi-IN"/>
        </w:rPr>
        <w:t xml:space="preserve"> учебный год.</w:t>
      </w:r>
    </w:p>
    <w:p w:rsidR="0028465B" w:rsidRPr="006E535A" w:rsidRDefault="0028465B" w:rsidP="0028465B">
      <w:pPr>
        <w:suppressAutoHyphens/>
        <w:autoSpaceDN w:val="0"/>
        <w:jc w:val="both"/>
        <w:textAlignment w:val="baseline"/>
        <w:rPr>
          <w:rFonts w:eastAsia="SimSun"/>
          <w:kern w:val="3"/>
          <w:lang w:bidi="hi-IN"/>
        </w:rPr>
      </w:pPr>
      <w:r w:rsidRPr="006E535A">
        <w:rPr>
          <w:rFonts w:eastAsia="SimSun"/>
          <w:kern w:val="3"/>
          <w:lang w:bidi="hi-IN"/>
        </w:rPr>
        <w:t>Настоящая рабочая программа составлена на основе:</w:t>
      </w:r>
    </w:p>
    <w:p w:rsidR="0028465B" w:rsidRPr="006E535A" w:rsidRDefault="0028465B" w:rsidP="0028465B">
      <w:pPr>
        <w:widowControl w:val="0"/>
      </w:pPr>
      <w:r w:rsidRPr="006E535A">
        <w:t>1.Федерального закона № 273 «Об образовании в Российской Федерации»</w:t>
      </w:r>
    </w:p>
    <w:p w:rsidR="0028465B" w:rsidRPr="006E535A" w:rsidRDefault="0028465B" w:rsidP="0028465B">
      <w:pPr>
        <w:widowControl w:val="0"/>
        <w:suppressAutoHyphens/>
        <w:autoSpaceDN w:val="0"/>
        <w:jc w:val="both"/>
        <w:textAlignment w:val="baseline"/>
        <w:rPr>
          <w:rFonts w:eastAsia="SimSun"/>
          <w:kern w:val="3"/>
          <w:lang w:bidi="hi-IN"/>
        </w:rPr>
      </w:pPr>
      <w:r w:rsidRPr="006E535A">
        <w:rPr>
          <w:rFonts w:eastAsia="SimSun"/>
          <w:kern w:val="3"/>
          <w:lang w:bidi="hi-IN"/>
        </w:rPr>
        <w:t>2.Федерального государственного обра</w:t>
      </w:r>
      <w:r w:rsidR="005E032E" w:rsidRPr="006E535A">
        <w:rPr>
          <w:rFonts w:eastAsia="SimSun"/>
          <w:kern w:val="3"/>
          <w:lang w:bidi="hi-IN"/>
        </w:rPr>
        <w:t xml:space="preserve">зовательного стандарта среднего общего образования </w:t>
      </w:r>
    </w:p>
    <w:p w:rsidR="0028465B" w:rsidRPr="006E535A" w:rsidRDefault="00664900" w:rsidP="0028465B">
      <w:pPr>
        <w:widowControl w:val="0"/>
        <w:suppressAutoHyphens/>
        <w:autoSpaceDN w:val="0"/>
        <w:textAlignment w:val="baseline"/>
        <w:rPr>
          <w:rFonts w:eastAsia="SimSun"/>
          <w:kern w:val="3"/>
          <w:lang w:bidi="hi-IN"/>
        </w:rPr>
      </w:pPr>
      <w:r w:rsidRPr="006E535A">
        <w:rPr>
          <w:rFonts w:eastAsia="SimSun"/>
          <w:kern w:val="3"/>
          <w:lang w:bidi="hi-IN"/>
        </w:rPr>
        <w:t>3.Примерной программы среднего</w:t>
      </w:r>
      <w:r w:rsidR="0028465B" w:rsidRPr="006E535A">
        <w:rPr>
          <w:rFonts w:eastAsia="SimSun"/>
          <w:kern w:val="3"/>
          <w:lang w:bidi="hi-IN"/>
        </w:rPr>
        <w:t xml:space="preserve"> общего образования по физике</w:t>
      </w:r>
    </w:p>
    <w:p w:rsidR="0028465B" w:rsidRPr="006E535A" w:rsidRDefault="0028465B" w:rsidP="0028465B">
      <w:pPr>
        <w:suppressAutoHyphens/>
        <w:autoSpaceDN w:val="0"/>
        <w:textAlignment w:val="baseline"/>
        <w:rPr>
          <w:rFonts w:eastAsia="SimSun"/>
          <w:kern w:val="3"/>
          <w:lang w:bidi="hi-IN"/>
        </w:rPr>
      </w:pPr>
      <w:r w:rsidRPr="006E535A">
        <w:rPr>
          <w:rFonts w:eastAsia="SimSun"/>
          <w:kern w:val="3"/>
          <w:lang w:bidi="hi-IN"/>
        </w:rPr>
        <w:t xml:space="preserve">4.Авторской программы </w:t>
      </w:r>
      <w:r w:rsidRPr="006E535A">
        <w:t xml:space="preserve">Г.Я. Мякишева, </w:t>
      </w:r>
      <w:proofErr w:type="spellStart"/>
      <w:r w:rsidRPr="006E535A">
        <w:t>Буховцевой</w:t>
      </w:r>
      <w:proofErr w:type="spellEnd"/>
      <w:r w:rsidRPr="006E535A">
        <w:t xml:space="preserve"> Б.Б. «Физика. Рабочие программы. Учебник 11 класса»</w:t>
      </w:r>
    </w:p>
    <w:p w:rsidR="0028465B" w:rsidRPr="006E535A" w:rsidRDefault="0028465B" w:rsidP="0028465B">
      <w:pPr>
        <w:widowControl w:val="0"/>
        <w:suppressAutoHyphens/>
        <w:autoSpaceDN w:val="0"/>
        <w:textAlignment w:val="baseline"/>
        <w:rPr>
          <w:rFonts w:eastAsia="Calibri"/>
        </w:rPr>
      </w:pPr>
      <w:r w:rsidRPr="006E535A">
        <w:rPr>
          <w:rFonts w:eastAsia="SimSun"/>
          <w:kern w:val="3"/>
          <w:lang w:bidi="hi-IN"/>
        </w:rPr>
        <w:t>5.Учебного плана МБОУ «</w:t>
      </w:r>
      <w:proofErr w:type="spellStart"/>
      <w:r w:rsidRPr="006E535A">
        <w:rPr>
          <w:rFonts w:eastAsia="SimSun"/>
          <w:kern w:val="3"/>
          <w:lang w:bidi="hi-IN"/>
        </w:rPr>
        <w:t>Петровскозаводская</w:t>
      </w:r>
      <w:proofErr w:type="spellEnd"/>
      <w:r w:rsidRPr="006E535A">
        <w:rPr>
          <w:rFonts w:eastAsia="SimSun"/>
          <w:kern w:val="3"/>
          <w:lang w:bidi="hi-IN"/>
        </w:rPr>
        <w:t xml:space="preserve"> СОШ»</w:t>
      </w:r>
      <w:r w:rsidR="005D6BA2" w:rsidRPr="006E535A">
        <w:rPr>
          <w:rFonts w:eastAsia="Calibri"/>
        </w:rPr>
        <w:t xml:space="preserve"> на 2022-2023</w:t>
      </w:r>
      <w:r w:rsidRPr="006E535A">
        <w:rPr>
          <w:rFonts w:eastAsia="Calibri"/>
        </w:rPr>
        <w:t xml:space="preserve"> учебный год. </w:t>
      </w:r>
    </w:p>
    <w:p w:rsidR="0028465B" w:rsidRPr="006E535A" w:rsidRDefault="0028465B" w:rsidP="0028465B">
      <w:pPr>
        <w:widowControl w:val="0"/>
        <w:suppressAutoHyphens/>
        <w:autoSpaceDN w:val="0"/>
        <w:textAlignment w:val="baseline"/>
        <w:rPr>
          <w:rFonts w:eastAsia="Calibri"/>
        </w:rPr>
      </w:pPr>
      <w:r w:rsidRPr="006E535A">
        <w:rPr>
          <w:rFonts w:eastAsia="Calibri"/>
        </w:rPr>
        <w:t xml:space="preserve">       В соответствии с учебным планом МБОУ «</w:t>
      </w:r>
      <w:proofErr w:type="spellStart"/>
      <w:r w:rsidRPr="006E535A">
        <w:rPr>
          <w:rFonts w:eastAsia="Calibri"/>
        </w:rPr>
        <w:t>Петровскозаводская</w:t>
      </w:r>
      <w:proofErr w:type="spellEnd"/>
      <w:r w:rsidRPr="006E535A">
        <w:rPr>
          <w:rFonts w:eastAsia="Calibri"/>
        </w:rPr>
        <w:t xml:space="preserve"> СОШ» ра</w:t>
      </w:r>
      <w:r w:rsidR="00270985" w:rsidRPr="006E535A">
        <w:rPr>
          <w:rFonts w:eastAsia="Calibri"/>
        </w:rPr>
        <w:t>бочая программа составлена на 102 часа</w:t>
      </w:r>
      <w:r w:rsidR="001E73E1" w:rsidRPr="006E535A">
        <w:rPr>
          <w:rFonts w:eastAsia="Calibri"/>
        </w:rPr>
        <w:t xml:space="preserve"> из расчета 3</w:t>
      </w:r>
      <w:r w:rsidRPr="006E535A">
        <w:rPr>
          <w:rFonts w:eastAsia="Calibri"/>
        </w:rPr>
        <w:t xml:space="preserve"> часа в неделю, из них итоговая зачетная </w:t>
      </w:r>
      <w:r w:rsidR="00913C48" w:rsidRPr="006E535A">
        <w:rPr>
          <w:rFonts w:eastAsia="Calibri"/>
        </w:rPr>
        <w:t>работа 1 час, уроки-повторения 11</w:t>
      </w:r>
      <w:r w:rsidRPr="006E535A">
        <w:rPr>
          <w:rFonts w:eastAsia="Calibri"/>
        </w:rPr>
        <w:t xml:space="preserve"> часов В случае совпадения уроков с праздничными днями предполагается выполнение программы: </w:t>
      </w:r>
    </w:p>
    <w:p w:rsidR="0028465B" w:rsidRPr="006E535A" w:rsidRDefault="0028465B" w:rsidP="0028465B">
      <w:pPr>
        <w:pStyle w:val="a3"/>
        <w:widowControl w:val="0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E535A">
        <w:rPr>
          <w:rFonts w:ascii="Times New Roman" w:hAnsi="Times New Roman" w:cs="Times New Roman"/>
          <w:sz w:val="24"/>
          <w:szCs w:val="24"/>
        </w:rPr>
        <w:t>за счет часов, выделенных на повторение материала</w:t>
      </w:r>
    </w:p>
    <w:p w:rsidR="0028465B" w:rsidRPr="006E535A" w:rsidRDefault="0028465B" w:rsidP="0028465B">
      <w:pPr>
        <w:pStyle w:val="a3"/>
        <w:widowControl w:val="0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E535A">
        <w:rPr>
          <w:rFonts w:ascii="Times New Roman" w:hAnsi="Times New Roman" w:cs="Times New Roman"/>
          <w:sz w:val="24"/>
          <w:szCs w:val="24"/>
        </w:rPr>
        <w:t>за счет объединения уроков по одной теме</w:t>
      </w:r>
    </w:p>
    <w:p w:rsidR="0028465B" w:rsidRPr="006E535A" w:rsidRDefault="0028465B" w:rsidP="0028465B">
      <w:pPr>
        <w:pStyle w:val="a3"/>
        <w:widowControl w:val="0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  <w:r w:rsidRPr="006E535A">
        <w:rPr>
          <w:rFonts w:ascii="Times New Roman" w:hAnsi="Times New Roman" w:cs="Times New Roman"/>
          <w:sz w:val="24"/>
          <w:szCs w:val="24"/>
        </w:rPr>
        <w:t>за счет самостоятельного изучения материала учащимися</w:t>
      </w:r>
    </w:p>
    <w:p w:rsidR="00815E54" w:rsidRPr="006E535A" w:rsidRDefault="00815E54" w:rsidP="0028465B">
      <w:pPr>
        <w:pStyle w:val="a3"/>
        <w:widowControl w:val="0"/>
        <w:numPr>
          <w:ilvl w:val="0"/>
          <w:numId w:val="3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bidi="hi-IN"/>
        </w:rPr>
      </w:pPr>
      <w:r w:rsidRPr="006E535A">
        <w:rPr>
          <w:rFonts w:ascii="Times New Roman" w:hAnsi="Times New Roman" w:cs="Times New Roman"/>
          <w:bCs/>
          <w:iCs/>
          <w:sz w:val="24"/>
          <w:szCs w:val="24"/>
        </w:rPr>
        <w:t>Уровень рабочей программы</w:t>
      </w:r>
      <w:r w:rsidR="00485179" w:rsidRPr="006E535A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6E535A">
        <w:rPr>
          <w:rFonts w:ascii="Times New Roman" w:hAnsi="Times New Roman" w:cs="Times New Roman"/>
          <w:sz w:val="24"/>
          <w:szCs w:val="24"/>
          <w:u w:val="single"/>
        </w:rPr>
        <w:t>базовый</w:t>
      </w:r>
    </w:p>
    <w:p w:rsidR="00E13743" w:rsidRPr="006E535A" w:rsidRDefault="00E13743" w:rsidP="001F111F">
      <w:pPr>
        <w:ind w:left="360"/>
      </w:pPr>
      <w:r w:rsidRPr="006E535A">
        <w:rPr>
          <w:u w:val="single"/>
        </w:rPr>
        <w:t>В цели</w:t>
      </w:r>
      <w:r w:rsidR="00485179" w:rsidRPr="006E535A">
        <w:rPr>
          <w:u w:val="single"/>
        </w:rPr>
        <w:t xml:space="preserve"> и </w:t>
      </w:r>
      <w:r w:rsidRPr="006E535A">
        <w:rPr>
          <w:u w:val="single"/>
        </w:rPr>
        <w:t>задач</w:t>
      </w:r>
      <w:r w:rsidRPr="006E535A">
        <w:rPr>
          <w:b/>
        </w:rPr>
        <w:t>и</w:t>
      </w:r>
      <w:r w:rsidRPr="006E535A">
        <w:t xml:space="preserve"> обучения физики входят:</w:t>
      </w:r>
    </w:p>
    <w:p w:rsidR="00E13743" w:rsidRPr="006E535A" w:rsidRDefault="00E13743" w:rsidP="0028465B">
      <w:r w:rsidRPr="006E535A">
        <w:t>-развитие мышления учащихся, формирование у них умений самостоятельно приобретать и применять знания, наблюдать и объяснять физические явления;</w:t>
      </w:r>
    </w:p>
    <w:p w:rsidR="00E13743" w:rsidRPr="006E535A" w:rsidRDefault="00E13743" w:rsidP="0028465B">
      <w:r w:rsidRPr="006E535A">
        <w:t>-овладения школьными знаниями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</w:r>
    </w:p>
    <w:p w:rsidR="00E13743" w:rsidRPr="006E535A" w:rsidRDefault="00E13743" w:rsidP="0028465B">
      <w:r w:rsidRPr="006E535A">
        <w:t>-усвоение школьниками идей единство строение материи и неисчерпаемости процесса ее познания, понимание роли практики в познании физических явлений и законов;</w:t>
      </w:r>
    </w:p>
    <w:p w:rsidR="00E13743" w:rsidRPr="006E535A" w:rsidRDefault="00E13743" w:rsidP="0028465B">
      <w:r w:rsidRPr="006E535A">
        <w:t>-формирование познавательного интереса к физике и технике, развитие творческих способностей, осознанных мотивов учения; подготовка к продолжению образования и сознательному выбору профессии</w:t>
      </w:r>
    </w:p>
    <w:p w:rsidR="00E13743" w:rsidRPr="006E535A" w:rsidRDefault="0028465B" w:rsidP="0028465B">
      <w:pPr>
        <w:pStyle w:val="dash0410005f0431005f0437005f0430005f0446005f0020005f0441005f043f005f0438005f0441005f043a005f0430"/>
        <w:tabs>
          <w:tab w:val="left" w:pos="851"/>
        </w:tabs>
        <w:ind w:left="0" w:firstLine="0"/>
        <w:contextualSpacing/>
        <w:jc w:val="left"/>
      </w:pPr>
      <w:r w:rsidRPr="006E535A">
        <w:t xml:space="preserve">    </w:t>
      </w:r>
      <w:r w:rsidR="00E13743" w:rsidRPr="006E535A">
        <w:t>В процессе прохождения материала осуществляется промежуточный контроль знаний и умений в виде самостоятельных работ, тестовых заданий, творческих работ, по программе предусмотрены тематические контрольные работы, в конце учебного года – итоговая контр</w:t>
      </w:r>
      <w:r w:rsidR="00483B0D" w:rsidRPr="006E535A">
        <w:t>о</w:t>
      </w:r>
      <w:r w:rsidR="00B64625" w:rsidRPr="006E535A">
        <w:t>льная работа за курс физики в 11</w:t>
      </w:r>
      <w:r w:rsidR="00E13743" w:rsidRPr="006E535A">
        <w:t xml:space="preserve"> классе.</w:t>
      </w:r>
    </w:p>
    <w:p w:rsidR="001868BE" w:rsidRPr="006E535A" w:rsidRDefault="001868BE" w:rsidP="0028465B">
      <w:pPr>
        <w:suppressAutoHyphens/>
        <w:autoSpaceDN w:val="0"/>
        <w:jc w:val="center"/>
        <w:textAlignment w:val="baseline"/>
        <w:rPr>
          <w:rFonts w:eastAsia="SimSun"/>
          <w:b/>
          <w:kern w:val="3"/>
          <w:lang w:bidi="hi-IN"/>
        </w:rPr>
      </w:pPr>
    </w:p>
    <w:p w:rsidR="00B10999" w:rsidRPr="006E535A" w:rsidRDefault="00B10999" w:rsidP="0028465B">
      <w:pPr>
        <w:suppressAutoHyphens/>
        <w:autoSpaceDN w:val="0"/>
        <w:jc w:val="center"/>
        <w:textAlignment w:val="baseline"/>
        <w:rPr>
          <w:rFonts w:eastAsia="SimSun"/>
          <w:b/>
          <w:kern w:val="3"/>
          <w:lang w:bidi="hi-IN"/>
        </w:rPr>
      </w:pPr>
    </w:p>
    <w:p w:rsidR="00B10999" w:rsidRPr="006E535A" w:rsidRDefault="00B10999" w:rsidP="0028465B">
      <w:pPr>
        <w:suppressAutoHyphens/>
        <w:autoSpaceDN w:val="0"/>
        <w:jc w:val="center"/>
        <w:textAlignment w:val="baseline"/>
        <w:rPr>
          <w:rFonts w:eastAsia="SimSun"/>
          <w:b/>
          <w:kern w:val="3"/>
          <w:lang w:bidi="hi-IN"/>
        </w:rPr>
      </w:pPr>
    </w:p>
    <w:p w:rsidR="0028465B" w:rsidRPr="006E535A" w:rsidRDefault="0090593B" w:rsidP="0028465B">
      <w:pPr>
        <w:suppressAutoHyphens/>
        <w:autoSpaceDN w:val="0"/>
        <w:jc w:val="center"/>
        <w:textAlignment w:val="baseline"/>
        <w:rPr>
          <w:rFonts w:eastAsia="SimSun"/>
          <w:b/>
          <w:kern w:val="3"/>
          <w:lang w:bidi="hi-IN"/>
        </w:rPr>
      </w:pPr>
      <w:r w:rsidRPr="006E535A">
        <w:rPr>
          <w:rFonts w:eastAsia="SimSun"/>
          <w:b/>
          <w:kern w:val="3"/>
          <w:lang w:bidi="hi-IN"/>
        </w:rPr>
        <w:lastRenderedPageBreak/>
        <w:t xml:space="preserve">Планируемые результаты изучения учебного предмета </w:t>
      </w:r>
    </w:p>
    <w:p w:rsidR="00B10999" w:rsidRPr="006E535A" w:rsidRDefault="00B10999" w:rsidP="0028465B">
      <w:pPr>
        <w:suppressAutoHyphens/>
        <w:autoSpaceDN w:val="0"/>
        <w:jc w:val="center"/>
        <w:textAlignment w:val="baseline"/>
        <w:rPr>
          <w:rFonts w:eastAsia="SimSun"/>
          <w:b/>
          <w:kern w:val="3"/>
          <w:lang w:bidi="hi-IN"/>
        </w:rPr>
      </w:pPr>
    </w:p>
    <w:p w:rsidR="00094C3F" w:rsidRPr="006E535A" w:rsidRDefault="00094C3F" w:rsidP="001F111F">
      <w:pPr>
        <w:pStyle w:val="ad"/>
        <w:ind w:firstLine="709"/>
      </w:pPr>
      <w:bookmarkStart w:id="1" w:name="_Toc410653949"/>
      <w:r w:rsidRPr="006E535A">
        <w:rPr>
          <w:u w:val="single"/>
        </w:rPr>
        <w:t>Личностные результаты</w:t>
      </w:r>
      <w:r w:rsidRPr="006E535A">
        <w:t>:</w:t>
      </w:r>
    </w:p>
    <w:p w:rsidR="00094C3F" w:rsidRPr="006E535A" w:rsidRDefault="00094C3F" w:rsidP="001F111F">
      <w:pPr>
        <w:pStyle w:val="ad"/>
        <w:ind w:firstLine="709"/>
      </w:pPr>
      <w:r w:rsidRPr="006E535A">
        <w:t xml:space="preserve">• </w:t>
      </w:r>
      <w:proofErr w:type="spellStart"/>
      <w:r w:rsidRPr="006E535A">
        <w:t>сформированность</w:t>
      </w:r>
      <w:proofErr w:type="spellEnd"/>
      <w:r w:rsidRPr="006E535A">
        <w:t xml:space="preserve"> познавательных интересов, интеллек</w:t>
      </w:r>
      <w:r w:rsidRPr="006E535A">
        <w:softHyphen/>
        <w:t xml:space="preserve">туальных и творческих способностей учащихся; </w:t>
      </w:r>
    </w:p>
    <w:p w:rsidR="00094C3F" w:rsidRPr="006E535A" w:rsidRDefault="00094C3F" w:rsidP="001F111F">
      <w:pPr>
        <w:pStyle w:val="ad"/>
        <w:ind w:firstLine="709"/>
      </w:pPr>
      <w:r w:rsidRPr="006E535A">
        <w:t>• убежденность в возможности познания природы, в не</w:t>
      </w:r>
      <w:r w:rsidRPr="006E535A">
        <w:softHyphen/>
        <w:t>обходимости разумного использования достижений науки и технологий для дальнейшего развития человеческого общест</w:t>
      </w:r>
      <w:r w:rsidRPr="006E535A">
        <w:softHyphen/>
        <w:t>ва, уважение к творцам науки и техники, отношение к фи</w:t>
      </w:r>
      <w:r w:rsidRPr="006E535A">
        <w:softHyphen/>
        <w:t xml:space="preserve">зике как элементу общечеловеческой культуры; </w:t>
      </w:r>
    </w:p>
    <w:p w:rsidR="00094C3F" w:rsidRPr="006E535A" w:rsidRDefault="00094C3F" w:rsidP="001F111F">
      <w:pPr>
        <w:pStyle w:val="ad"/>
        <w:ind w:firstLine="709"/>
      </w:pPr>
      <w:r w:rsidRPr="006E535A">
        <w:t xml:space="preserve">• самостоятельность в приобретении новых знаний и практических умений; </w:t>
      </w:r>
    </w:p>
    <w:p w:rsidR="00094C3F" w:rsidRPr="006E535A" w:rsidRDefault="00094C3F" w:rsidP="001F111F">
      <w:pPr>
        <w:pStyle w:val="ad"/>
        <w:ind w:firstLine="709"/>
      </w:pPr>
      <w:r w:rsidRPr="006E535A">
        <w:t xml:space="preserve">• готовность к выбору жизненного пути в соответствии с собственными интересами и возможностями; </w:t>
      </w:r>
    </w:p>
    <w:p w:rsidR="00094C3F" w:rsidRPr="006E535A" w:rsidRDefault="00094C3F" w:rsidP="001F111F">
      <w:pPr>
        <w:pStyle w:val="ad"/>
        <w:ind w:firstLine="709"/>
      </w:pPr>
      <w:r w:rsidRPr="006E535A">
        <w:t xml:space="preserve">• мотивация образовательной деятельности школьников на основе личностно ориентированного подхода; </w:t>
      </w:r>
    </w:p>
    <w:p w:rsidR="00094C3F" w:rsidRPr="006E535A" w:rsidRDefault="00094C3F" w:rsidP="001F111F">
      <w:pPr>
        <w:pStyle w:val="ad"/>
        <w:ind w:firstLine="709"/>
      </w:pPr>
      <w:r w:rsidRPr="006E535A">
        <w:t>• формирование ценностных отношений друг к другу, учи</w:t>
      </w:r>
      <w:r w:rsidRPr="006E535A">
        <w:softHyphen/>
        <w:t xml:space="preserve">телю, авторам открытий и изобретений, результатам обучения. </w:t>
      </w:r>
    </w:p>
    <w:p w:rsidR="00094C3F" w:rsidRPr="006E535A" w:rsidRDefault="00094C3F" w:rsidP="001F111F">
      <w:pPr>
        <w:pStyle w:val="ad"/>
        <w:ind w:firstLine="709"/>
        <w:rPr>
          <w:u w:val="single"/>
        </w:rPr>
      </w:pPr>
      <w:proofErr w:type="spellStart"/>
      <w:r w:rsidRPr="006E535A">
        <w:rPr>
          <w:u w:val="single"/>
        </w:rPr>
        <w:t>Метапредметные</w:t>
      </w:r>
      <w:proofErr w:type="spellEnd"/>
      <w:r w:rsidRPr="006E535A">
        <w:rPr>
          <w:u w:val="single"/>
        </w:rPr>
        <w:t xml:space="preserve"> результаты:</w:t>
      </w:r>
    </w:p>
    <w:p w:rsidR="00094C3F" w:rsidRPr="006E535A" w:rsidRDefault="00094C3F" w:rsidP="001F111F">
      <w:pPr>
        <w:pStyle w:val="ad"/>
        <w:ind w:firstLine="709"/>
      </w:pPr>
      <w:r w:rsidRPr="006E535A">
        <w:t>• овладение навыками самостоятельного приобретения новых знаний, организации учебной деятельности, постанов</w:t>
      </w:r>
      <w:r w:rsidRPr="006E535A">
        <w:softHyphen/>
        <w:t>ки целей, планирования, самоконтроля и оценки результатов своей деятельности, умениями предвидеть возможные резуль</w:t>
      </w:r>
      <w:r w:rsidRPr="006E535A">
        <w:softHyphen/>
        <w:t xml:space="preserve">таты своих действий; </w:t>
      </w:r>
    </w:p>
    <w:p w:rsidR="00094C3F" w:rsidRPr="006E535A" w:rsidRDefault="00094C3F" w:rsidP="001F111F">
      <w:pPr>
        <w:pStyle w:val="ad"/>
        <w:ind w:firstLine="709"/>
      </w:pPr>
      <w:r w:rsidRPr="006E535A">
        <w:t xml:space="preserve">• 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 </w:t>
      </w:r>
    </w:p>
    <w:p w:rsidR="00094C3F" w:rsidRPr="006E535A" w:rsidRDefault="00094C3F" w:rsidP="001F111F">
      <w:pPr>
        <w:pStyle w:val="ad"/>
        <w:ind w:firstLine="709"/>
      </w:pPr>
      <w:r w:rsidRPr="006E535A">
        <w:t>• формирование умений воспринимать, перерабатывать и предъявлять информацию в словесной, образной, символи</w:t>
      </w:r>
      <w:r w:rsidRPr="006E535A">
        <w:softHyphen/>
        <w:t>ческой формах, анализировать и перерабатывать полученную информацию в соответствии с поставленными задачами, вы</w:t>
      </w:r>
      <w:r w:rsidRPr="006E535A">
        <w:softHyphen/>
        <w:t xml:space="preserve">делять основное содержание прочитанного текста, находить в нем ответы на поставленные вопросы и излагать его; </w:t>
      </w:r>
    </w:p>
    <w:p w:rsidR="00094C3F" w:rsidRPr="006E535A" w:rsidRDefault="00094C3F" w:rsidP="001F111F">
      <w:pPr>
        <w:pStyle w:val="ad"/>
        <w:ind w:firstLine="709"/>
      </w:pPr>
      <w:r w:rsidRPr="006E535A">
        <w:t>• приобретение опыта самостоятельного поиска, анализа и отбора информации с использованием различных источни</w:t>
      </w:r>
      <w:r w:rsidRPr="006E535A">
        <w:softHyphen/>
        <w:t>ков и новых информационных технологий для решения по</w:t>
      </w:r>
      <w:r w:rsidRPr="006E535A">
        <w:softHyphen/>
        <w:t xml:space="preserve">знавательных задач; </w:t>
      </w:r>
    </w:p>
    <w:p w:rsidR="00094C3F" w:rsidRPr="006E535A" w:rsidRDefault="00094C3F" w:rsidP="001F111F">
      <w:pPr>
        <w:pStyle w:val="ad"/>
        <w:ind w:firstLine="709"/>
      </w:pPr>
      <w:r w:rsidRPr="006E535A">
        <w:t>• развитие монологической и диалогической речи, умения выражать свои мысли и способ</w:t>
      </w:r>
      <w:r w:rsidR="005E2325" w:rsidRPr="006E535A">
        <w:t>ности выслушивать собеседника</w:t>
      </w:r>
      <w:r w:rsidRPr="006E535A">
        <w:t>, понимать его точку зрения, признавать право другого че</w:t>
      </w:r>
      <w:r w:rsidRPr="006E535A">
        <w:softHyphen/>
        <w:t xml:space="preserve">ловека на иное мнение; </w:t>
      </w:r>
    </w:p>
    <w:p w:rsidR="00094C3F" w:rsidRPr="006E535A" w:rsidRDefault="00094C3F" w:rsidP="0028465B">
      <w:pPr>
        <w:pStyle w:val="ad"/>
        <w:ind w:firstLine="709"/>
      </w:pPr>
      <w:r w:rsidRPr="006E535A">
        <w:t>• освоение приемов действий в нестандартных ситуациях, овладение эвристическими методами решения проблем</w:t>
      </w:r>
      <w:proofErr w:type="gramStart"/>
      <w:r w:rsidRPr="006E535A">
        <w:t>; .</w:t>
      </w:r>
      <w:proofErr w:type="gramEnd"/>
      <w:r w:rsidRPr="006E535A">
        <w:t xml:space="preserve"> </w:t>
      </w:r>
    </w:p>
    <w:p w:rsidR="00094C3F" w:rsidRPr="006E535A" w:rsidRDefault="00094C3F" w:rsidP="001F111F">
      <w:pPr>
        <w:pStyle w:val="ad"/>
        <w:ind w:firstLine="709"/>
        <w:rPr>
          <w:u w:val="single"/>
        </w:rPr>
      </w:pPr>
      <w:r w:rsidRPr="006E535A">
        <w:rPr>
          <w:u w:val="single"/>
        </w:rPr>
        <w:t>Предметные результаты:</w:t>
      </w:r>
    </w:p>
    <w:p w:rsidR="00094C3F" w:rsidRPr="006E535A" w:rsidRDefault="00094C3F" w:rsidP="001F111F">
      <w:pPr>
        <w:pStyle w:val="ad"/>
        <w:ind w:firstLine="709"/>
      </w:pPr>
      <w:r w:rsidRPr="006E535A">
        <w:t>• знания о природе важнейших физических явлений окру</w:t>
      </w:r>
      <w:r w:rsidRPr="006E535A">
        <w:softHyphen/>
        <w:t>жающего мира и понимание смысла физических законов, рас</w:t>
      </w:r>
      <w:r w:rsidRPr="006E535A">
        <w:softHyphen/>
        <w:t xml:space="preserve">крывающих связь изученных явлений; </w:t>
      </w:r>
    </w:p>
    <w:p w:rsidR="00094C3F" w:rsidRPr="006E535A" w:rsidRDefault="00094C3F" w:rsidP="001F111F">
      <w:pPr>
        <w:pStyle w:val="ad"/>
        <w:ind w:firstLine="709"/>
      </w:pPr>
      <w:r w:rsidRPr="006E535A">
        <w:t>• умения пользоваться методами научного исследования явлений природы, проводить наблюдения, планировать и вы</w:t>
      </w:r>
      <w:r w:rsidRPr="006E535A">
        <w:softHyphen/>
        <w:t>полнять эксперименты, обрабатывать результаты измерений, представлять результаты измерений с помощью таблиц, графи</w:t>
      </w:r>
      <w:r w:rsidRPr="006E535A">
        <w:softHyphen/>
        <w:t>ков и формул, обнаруживать зависимости между физическими величинами, объяснять полученные результаты и делать выво</w:t>
      </w:r>
      <w:r w:rsidRPr="006E535A">
        <w:softHyphen/>
        <w:t xml:space="preserve">ды, оценивать границы погрешностей результатов измерений; </w:t>
      </w:r>
    </w:p>
    <w:p w:rsidR="00094C3F" w:rsidRPr="006E535A" w:rsidRDefault="00094C3F" w:rsidP="001F111F">
      <w:pPr>
        <w:pStyle w:val="ad"/>
        <w:ind w:firstLine="709"/>
      </w:pPr>
      <w:r w:rsidRPr="006E535A">
        <w:t>• умения применять теоретические знания по физике на практике, решать физические задачи на применение получен</w:t>
      </w:r>
      <w:r w:rsidRPr="006E535A">
        <w:softHyphen/>
        <w:t xml:space="preserve">ных знаний; </w:t>
      </w:r>
    </w:p>
    <w:p w:rsidR="00094C3F" w:rsidRPr="006E535A" w:rsidRDefault="00094C3F" w:rsidP="001F111F">
      <w:pPr>
        <w:pStyle w:val="ad"/>
        <w:ind w:firstLine="709"/>
      </w:pPr>
      <w:r w:rsidRPr="006E535A">
        <w:t xml:space="preserve">• умения и навыки применять полученные знания для объяснения принципов действия важнейших технических устройств, решения </w:t>
      </w:r>
      <w:r w:rsidRPr="006E535A">
        <w:lastRenderedPageBreak/>
        <w:t>практических задач повседневной жизни, обеспечения безопасности своей жизни, рационального при</w:t>
      </w:r>
      <w:r w:rsidRPr="006E535A">
        <w:softHyphen/>
        <w:t xml:space="preserve">родопользования и охраны окружающей среды; </w:t>
      </w:r>
    </w:p>
    <w:p w:rsidR="00094C3F" w:rsidRPr="006E535A" w:rsidRDefault="00094C3F" w:rsidP="001F111F">
      <w:pPr>
        <w:pStyle w:val="ad"/>
        <w:ind w:firstLine="709"/>
      </w:pPr>
      <w:r w:rsidRPr="006E535A">
        <w:t>• формирование убеждения в закономерной связи и по</w:t>
      </w:r>
      <w:r w:rsidRPr="006E535A">
        <w:softHyphen/>
        <w:t xml:space="preserve">знаваемости явлений природы, в объективности научного знания, в высокой ценности науки в развитии материальной и духовной культуры людей; </w:t>
      </w:r>
    </w:p>
    <w:p w:rsidR="00094C3F" w:rsidRPr="006E535A" w:rsidRDefault="00094C3F" w:rsidP="001F111F">
      <w:pPr>
        <w:pStyle w:val="ad"/>
        <w:ind w:firstLine="709"/>
      </w:pPr>
      <w:r w:rsidRPr="006E535A">
        <w:t>• развитие теоретического мышления на основе формирования умений устанавливать факты, различать причины и следствия, строить модели и выдвигать гипотезы, отыскивать и формулировать доказательства выдвинутых гипотез, выво</w:t>
      </w:r>
      <w:r w:rsidRPr="006E535A">
        <w:softHyphen/>
        <w:t xml:space="preserve">дить из экспериментальных фактов и теоретических моделей физические законы; </w:t>
      </w:r>
    </w:p>
    <w:p w:rsidR="00094C3F" w:rsidRPr="006E535A" w:rsidRDefault="00094C3F" w:rsidP="001F111F">
      <w:pPr>
        <w:pStyle w:val="3"/>
        <w:spacing w:before="0" w:beforeAutospacing="0" w:after="0" w:afterAutospacing="0"/>
        <w:ind w:firstLine="660"/>
        <w:contextualSpacing/>
        <w:rPr>
          <w:b w:val="0"/>
          <w:sz w:val="24"/>
          <w:szCs w:val="24"/>
          <w:highlight w:val="yellow"/>
        </w:rPr>
      </w:pPr>
      <w:r w:rsidRPr="006E535A">
        <w:rPr>
          <w:b w:val="0"/>
          <w:sz w:val="24"/>
          <w:szCs w:val="24"/>
        </w:rPr>
        <w:t>• коммуникативные умения докладывать о результатах своего исследования, участвовать в дискуссии, кратко и точ</w:t>
      </w:r>
      <w:r w:rsidRPr="006E535A">
        <w:rPr>
          <w:b w:val="0"/>
          <w:sz w:val="24"/>
          <w:szCs w:val="24"/>
        </w:rPr>
        <w:softHyphen/>
        <w:t>но отвечать на вопросы, использовать справочную литерату</w:t>
      </w:r>
      <w:r w:rsidRPr="006E535A">
        <w:rPr>
          <w:b w:val="0"/>
          <w:sz w:val="24"/>
          <w:szCs w:val="24"/>
        </w:rPr>
        <w:softHyphen/>
        <w:t>ру и другие источники информации.</w:t>
      </w:r>
    </w:p>
    <w:bookmarkEnd w:id="1"/>
    <w:p w:rsidR="00094C3F" w:rsidRPr="006E535A" w:rsidRDefault="00094C3F" w:rsidP="001F111F">
      <w:pPr>
        <w:contextualSpacing/>
      </w:pPr>
      <w:r w:rsidRPr="006E535A">
        <w:tab/>
        <w:t>Более детально планируемые результаты обучения представлены в тематическом планировании.</w:t>
      </w:r>
      <w:r w:rsidRPr="006E535A">
        <w:tab/>
      </w:r>
    </w:p>
    <w:p w:rsidR="00E80D9C" w:rsidRPr="006E535A" w:rsidRDefault="00E80D9C" w:rsidP="001F111F">
      <w:pPr>
        <w:contextualSpacing/>
      </w:pPr>
      <w:r w:rsidRPr="006E535A">
        <w:t xml:space="preserve">Формы организации </w:t>
      </w:r>
      <w:proofErr w:type="spellStart"/>
      <w:r w:rsidRPr="006E535A">
        <w:t>учебно</w:t>
      </w:r>
      <w:proofErr w:type="spellEnd"/>
      <w:r w:rsidRPr="006E535A">
        <w:t xml:space="preserve"> – познавательной деятельности: фронтальная, коллективная, индивидуальная.</w:t>
      </w:r>
    </w:p>
    <w:p w:rsidR="00E80D9C" w:rsidRPr="006E535A" w:rsidRDefault="00E80D9C" w:rsidP="001F111F">
      <w:pPr>
        <w:contextualSpacing/>
      </w:pPr>
      <w:r w:rsidRPr="006E535A">
        <w:t xml:space="preserve">Технологии: развивающего типа (проблемное обучение, </w:t>
      </w:r>
      <w:proofErr w:type="spellStart"/>
      <w:r w:rsidRPr="006E535A">
        <w:t>деятельностный</w:t>
      </w:r>
      <w:proofErr w:type="spellEnd"/>
      <w:r w:rsidRPr="006E535A">
        <w:t xml:space="preserve"> подход), личностно ориентированные (</w:t>
      </w:r>
      <w:proofErr w:type="spellStart"/>
      <w:r w:rsidRPr="006E535A">
        <w:t>проектно</w:t>
      </w:r>
      <w:proofErr w:type="spellEnd"/>
      <w:r w:rsidRPr="006E535A">
        <w:t xml:space="preserve"> – исследовательское обучение, индивидуализации и дифференциации).</w:t>
      </w:r>
    </w:p>
    <w:p w:rsidR="00E80D9C" w:rsidRPr="006E535A" w:rsidRDefault="00E80D9C" w:rsidP="001F111F">
      <w:pPr>
        <w:contextualSpacing/>
      </w:pPr>
      <w:r w:rsidRPr="006E535A">
        <w:t>Методы: лабораторный, репродуктивный, частично – поисковый, исследование, практический.</w:t>
      </w:r>
    </w:p>
    <w:p w:rsidR="00E80D9C" w:rsidRPr="006E535A" w:rsidRDefault="00E80D9C" w:rsidP="001F111F">
      <w:pPr>
        <w:contextualSpacing/>
      </w:pPr>
      <w:r w:rsidRPr="006E535A">
        <w:t xml:space="preserve">В рабочей программе в соответствии с требованиями обязательного минимума образования запланированы следующие виды контроля: тесты, физические диктанты, практические работы. Цель контроля: проверить качество усвоение материала и при необходимости своевременно проводить коррекцию </w:t>
      </w:r>
      <w:proofErr w:type="gramStart"/>
      <w:r w:rsidRPr="006E535A">
        <w:t>знаний</w:t>
      </w:r>
      <w:proofErr w:type="gramEnd"/>
      <w:r w:rsidRPr="006E535A">
        <w:t xml:space="preserve"> учащихся; готовить учащихся к итоговой аттестации. Контроль осуществляется с помощью устных опросов, проверки знаний терминов и понятий, умений и навыков работы с приборами, написания и защиты рефератов, подготовки сообщений, административных контрольных работ, тестирования.</w:t>
      </w:r>
    </w:p>
    <w:p w:rsidR="00FA7026" w:rsidRPr="006E535A" w:rsidRDefault="00E80D9C" w:rsidP="001F111F">
      <w:pPr>
        <w:contextualSpacing/>
      </w:pPr>
      <w:r w:rsidRPr="006E535A">
        <w:t>Проверка и оценка знаний проходит в ходе текущих занятий в устной или письменной форме.</w:t>
      </w:r>
    </w:p>
    <w:p w:rsidR="00FA7026" w:rsidRPr="006E535A" w:rsidRDefault="00FA7026" w:rsidP="001F111F">
      <w:pPr>
        <w:shd w:val="clear" w:color="auto" w:fill="FFFFFF"/>
      </w:pPr>
      <w:r w:rsidRPr="006E535A">
        <w:t>1. Владеть методами научного познания</w:t>
      </w:r>
    </w:p>
    <w:p w:rsidR="00FA7026" w:rsidRPr="006E535A" w:rsidRDefault="00FA7026" w:rsidP="001F111F">
      <w:pPr>
        <w:pStyle w:val="21"/>
        <w:ind w:left="0" w:firstLine="0"/>
        <w:rPr>
          <w:rFonts w:ascii="Times New Roman" w:hAnsi="Times New Roman" w:cs="Times New Roman"/>
          <w:sz w:val="24"/>
          <w:szCs w:val="24"/>
        </w:rPr>
      </w:pPr>
      <w:r w:rsidRPr="006E535A">
        <w:rPr>
          <w:rFonts w:ascii="Times New Roman" w:hAnsi="Times New Roman" w:cs="Times New Roman"/>
          <w:sz w:val="24"/>
          <w:szCs w:val="24"/>
        </w:rPr>
        <w:t>1.1. Собирать установки для эксперимента по опи</w:t>
      </w:r>
      <w:r w:rsidRPr="006E535A">
        <w:rPr>
          <w:rFonts w:ascii="Times New Roman" w:hAnsi="Times New Roman" w:cs="Times New Roman"/>
          <w:sz w:val="24"/>
          <w:szCs w:val="24"/>
        </w:rPr>
        <w:softHyphen/>
        <w:t>санию, рисунку или схеме и проводить наблюдения изучаемых явлений.</w:t>
      </w:r>
    </w:p>
    <w:p w:rsidR="00FA7026" w:rsidRPr="006E535A" w:rsidRDefault="001F111F" w:rsidP="001F111F">
      <w:pPr>
        <w:shd w:val="clear" w:color="auto" w:fill="FFFFFF"/>
      </w:pPr>
      <w:r w:rsidRPr="006E535A">
        <w:t xml:space="preserve">1.2. Измерять: температуру, </w:t>
      </w:r>
      <w:r w:rsidR="00FA7026" w:rsidRPr="006E535A">
        <w:t>массу, объем, силу (упругости, тяжести, трения скольжения), расстоя</w:t>
      </w:r>
      <w:r w:rsidR="00FA7026" w:rsidRPr="006E535A">
        <w:softHyphen/>
        <w:t>ние, промежуток времени, силу тока, напряжение, плотность, период колебаний маятника, фокусное расстояние собирающей линзы.</w:t>
      </w:r>
    </w:p>
    <w:p w:rsidR="0028465B" w:rsidRPr="006E535A" w:rsidRDefault="00FA7026" w:rsidP="0028465B">
      <w:pPr>
        <w:shd w:val="clear" w:color="auto" w:fill="FFFFFF"/>
      </w:pPr>
      <w:r w:rsidRPr="006E535A">
        <w:t>1.3. Представлять результаты измерений в виде таблиц, графиков и выявлять эмпирические законо</w:t>
      </w:r>
      <w:r w:rsidRPr="006E535A">
        <w:softHyphen/>
        <w:t>мерности:</w:t>
      </w:r>
    </w:p>
    <w:p w:rsidR="0028465B" w:rsidRPr="006E535A" w:rsidRDefault="0028465B" w:rsidP="0028465B">
      <w:pPr>
        <w:shd w:val="clear" w:color="auto" w:fill="FFFFFF"/>
      </w:pPr>
    </w:p>
    <w:p w:rsidR="0028465B" w:rsidRPr="006E535A" w:rsidRDefault="00FA7026" w:rsidP="001868BE">
      <w:pPr>
        <w:shd w:val="clear" w:color="auto" w:fill="FFFFFF"/>
        <w:jc w:val="center"/>
        <w:rPr>
          <w:b/>
        </w:rPr>
      </w:pPr>
      <w:r w:rsidRPr="006E535A">
        <w:rPr>
          <w:b/>
        </w:rPr>
        <w:t>Содерж</w:t>
      </w:r>
      <w:r w:rsidR="0090593B" w:rsidRPr="006E535A">
        <w:rPr>
          <w:b/>
        </w:rPr>
        <w:t>ание</w:t>
      </w:r>
      <w:r w:rsidRPr="006E535A">
        <w:rPr>
          <w:b/>
        </w:rPr>
        <w:t xml:space="preserve"> учебного предмета</w:t>
      </w:r>
    </w:p>
    <w:p w:rsidR="00B10999" w:rsidRPr="006E535A" w:rsidRDefault="00B10999" w:rsidP="001868BE">
      <w:pPr>
        <w:shd w:val="clear" w:color="auto" w:fill="FFFFFF"/>
        <w:jc w:val="center"/>
        <w:rPr>
          <w:b/>
        </w:rPr>
      </w:pPr>
    </w:p>
    <w:tbl>
      <w:tblPr>
        <w:tblStyle w:val="a7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119"/>
        <w:gridCol w:w="26"/>
        <w:gridCol w:w="9613"/>
        <w:gridCol w:w="2126"/>
      </w:tblGrid>
      <w:tr w:rsidR="000633EE" w:rsidRPr="006E535A" w:rsidTr="00757BF4">
        <w:tc>
          <w:tcPr>
            <w:tcW w:w="709" w:type="dxa"/>
          </w:tcPr>
          <w:p w:rsidR="007B59D3" w:rsidRPr="006E535A" w:rsidRDefault="007B59D3" w:rsidP="001F111F">
            <w:pPr>
              <w:pStyle w:val="a5"/>
              <w:spacing w:line="240" w:lineRule="auto"/>
              <w:ind w:left="0"/>
              <w:jc w:val="left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№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7B59D3" w:rsidRPr="006E535A" w:rsidRDefault="00B1061E" w:rsidP="001F111F">
            <w:pPr>
              <w:pStyle w:val="a5"/>
              <w:spacing w:line="240" w:lineRule="auto"/>
              <w:ind w:left="0"/>
              <w:jc w:val="left"/>
              <w:rPr>
                <w:smallCap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613" w:type="dxa"/>
            <w:tcBorders>
              <w:left w:val="single" w:sz="2" w:space="0" w:color="000000"/>
            </w:tcBorders>
          </w:tcPr>
          <w:p w:rsidR="007B59D3" w:rsidRPr="006E535A" w:rsidRDefault="00B1061E" w:rsidP="001F111F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7B59D3" w:rsidRPr="006E535A" w:rsidRDefault="007B59D3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Количество часов</w:t>
            </w:r>
          </w:p>
        </w:tc>
      </w:tr>
      <w:tr w:rsidR="000633EE" w:rsidRPr="006E535A" w:rsidTr="00757BF4">
        <w:tc>
          <w:tcPr>
            <w:tcW w:w="709" w:type="dxa"/>
          </w:tcPr>
          <w:p w:rsidR="007B59D3" w:rsidRPr="006E535A" w:rsidRDefault="007B59D3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1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483B0D" w:rsidRPr="006E535A" w:rsidRDefault="00B64625" w:rsidP="00CF3E8C">
            <w:pPr>
              <w:pStyle w:val="24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E535A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>Основы электродинамики</w:t>
            </w:r>
          </w:p>
          <w:p w:rsidR="007B59D3" w:rsidRPr="006E535A" w:rsidRDefault="007B59D3" w:rsidP="001F111F">
            <w:pPr>
              <w:tabs>
                <w:tab w:val="left" w:pos="851"/>
              </w:tabs>
              <w:ind w:left="709"/>
              <w:rPr>
                <w:sz w:val="24"/>
                <w:szCs w:val="24"/>
              </w:rPr>
            </w:pPr>
          </w:p>
          <w:p w:rsidR="007B59D3" w:rsidRPr="006E535A" w:rsidRDefault="007B59D3" w:rsidP="001F111F">
            <w:pPr>
              <w:tabs>
                <w:tab w:val="left" w:pos="851"/>
              </w:tabs>
              <w:ind w:left="709"/>
              <w:rPr>
                <w:sz w:val="24"/>
                <w:szCs w:val="24"/>
              </w:rPr>
            </w:pPr>
          </w:p>
        </w:tc>
        <w:tc>
          <w:tcPr>
            <w:tcW w:w="9613" w:type="dxa"/>
            <w:tcBorders>
              <w:left w:val="single" w:sz="2" w:space="0" w:color="000000"/>
            </w:tcBorders>
          </w:tcPr>
          <w:p w:rsidR="00EE3807" w:rsidRPr="006E535A" w:rsidRDefault="00C60E01" w:rsidP="00F97D71">
            <w:pPr>
              <w:rPr>
                <w:sz w:val="24"/>
                <w:szCs w:val="24"/>
              </w:rPr>
            </w:pPr>
            <w:r w:rsidRPr="006E535A">
              <w:rPr>
                <w:rFonts w:eastAsia="Calibri"/>
                <w:sz w:val="24"/>
                <w:szCs w:val="24"/>
              </w:rPr>
              <w:t xml:space="preserve">   </w:t>
            </w:r>
            <w:r w:rsidR="00EE3807" w:rsidRPr="006E535A">
              <w:rPr>
                <w:color w:val="000000"/>
                <w:sz w:val="24"/>
                <w:szCs w:val="24"/>
              </w:rPr>
              <w:t>Магнитное поле. Вектор магнитной индукции. Принцип суперпозиции магнитных полей. Магнитное поле проводника с током. Действие магнитного поля на проводник с током и движущуюся заряженную частицу. Сила Ампера и сила Лоренца.</w:t>
            </w:r>
          </w:p>
          <w:p w:rsidR="00EE3807" w:rsidRPr="006E535A" w:rsidRDefault="00EE3807" w:rsidP="00F97D71">
            <w:pPr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Поток вектора магнитной индукции. Явление электромагнитной индукции. Закон </w:t>
            </w:r>
            <w:r w:rsidRPr="006E535A">
              <w:rPr>
                <w:color w:val="000000"/>
                <w:sz w:val="24"/>
                <w:szCs w:val="24"/>
              </w:rPr>
              <w:lastRenderedPageBreak/>
              <w:t>электромагнитной индукции. ЭДС индукции в движущихся проводниках. Правило Ленца. Явление самоиндукции. Индуктивность. Энергия электромагнитного поля</w:t>
            </w:r>
            <w:r w:rsidRPr="006E535A">
              <w:rPr>
                <w:iCs/>
                <w:color w:val="000000"/>
                <w:sz w:val="24"/>
                <w:szCs w:val="24"/>
              </w:rPr>
              <w:t>.</w:t>
            </w:r>
            <w:r w:rsidRPr="006E535A">
              <w:rPr>
                <w:color w:val="000000"/>
                <w:sz w:val="24"/>
                <w:szCs w:val="24"/>
              </w:rPr>
              <w:t xml:space="preserve"> Магнитные свойства вещества.</w:t>
            </w:r>
          </w:p>
          <w:p w:rsidR="00EE3807" w:rsidRPr="006E535A" w:rsidRDefault="00EE3807" w:rsidP="00EE3807">
            <w:pPr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6E535A">
              <w:rPr>
                <w:color w:val="000000"/>
                <w:sz w:val="24"/>
                <w:szCs w:val="24"/>
                <w:u w:val="single"/>
              </w:rPr>
              <w:t>Лабораторные работы:</w:t>
            </w:r>
          </w:p>
          <w:p w:rsidR="00EE3807" w:rsidRPr="006E535A" w:rsidRDefault="00EE3807" w:rsidP="00F97D71">
            <w:pPr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Лабораторная работа №1 «Измерение силы взаимодействия катушки с током и магнита»</w:t>
            </w:r>
          </w:p>
          <w:p w:rsidR="007B59D3" w:rsidRPr="006E535A" w:rsidRDefault="00EE3807" w:rsidP="00F97D71">
            <w:pPr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Лабораторная работа №2 </w:t>
            </w:r>
            <w:proofErr w:type="gramStart"/>
            <w:r w:rsidRPr="006E535A">
              <w:rPr>
                <w:color w:val="000000"/>
                <w:sz w:val="24"/>
                <w:szCs w:val="24"/>
              </w:rPr>
              <w:t>« Исследование</w:t>
            </w:r>
            <w:proofErr w:type="gramEnd"/>
            <w:r w:rsidRPr="006E535A">
              <w:rPr>
                <w:color w:val="000000"/>
                <w:sz w:val="24"/>
                <w:szCs w:val="24"/>
              </w:rPr>
              <w:t xml:space="preserve"> явления электромагнитной индукции»</w:t>
            </w:r>
            <w:r w:rsidR="00C60E01" w:rsidRPr="006E535A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7B59D3" w:rsidRPr="006E535A" w:rsidRDefault="00D56246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lastRenderedPageBreak/>
              <w:t>17</w:t>
            </w:r>
          </w:p>
        </w:tc>
      </w:tr>
      <w:tr w:rsidR="000633EE" w:rsidRPr="006E535A" w:rsidTr="00757BF4">
        <w:trPr>
          <w:trHeight w:val="1132"/>
        </w:trPr>
        <w:tc>
          <w:tcPr>
            <w:tcW w:w="709" w:type="dxa"/>
          </w:tcPr>
          <w:p w:rsidR="007B59D3" w:rsidRPr="006E535A" w:rsidRDefault="007B59D3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lastRenderedPageBreak/>
              <w:t>2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C60E01" w:rsidRPr="006E535A" w:rsidRDefault="00B64625" w:rsidP="00C60E01">
            <w:pPr>
              <w:pStyle w:val="24"/>
              <w:shd w:val="clear" w:color="auto" w:fill="auto"/>
              <w:spacing w:before="0" w:after="0" w:line="240" w:lineRule="auto"/>
              <w:ind w:firstLine="0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E535A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>Колебания и волны</w:t>
            </w:r>
            <w:r w:rsidR="00C60E01" w:rsidRPr="006E535A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. </w:t>
            </w:r>
          </w:p>
          <w:p w:rsidR="00483B0D" w:rsidRPr="006E535A" w:rsidRDefault="00483B0D" w:rsidP="00CF3E8C">
            <w:pPr>
              <w:pStyle w:val="24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097FAF" w:rsidRPr="006E535A" w:rsidRDefault="00097FAF" w:rsidP="001F111F">
            <w:pPr>
              <w:rPr>
                <w:sz w:val="24"/>
                <w:szCs w:val="24"/>
              </w:rPr>
            </w:pPr>
          </w:p>
          <w:p w:rsidR="007B59D3" w:rsidRPr="006E535A" w:rsidRDefault="007B59D3" w:rsidP="001F111F">
            <w:pPr>
              <w:tabs>
                <w:tab w:val="left" w:pos="851"/>
              </w:tabs>
              <w:contextualSpacing/>
              <w:rPr>
                <w:sz w:val="24"/>
                <w:szCs w:val="24"/>
              </w:rPr>
            </w:pPr>
          </w:p>
          <w:p w:rsidR="007B59D3" w:rsidRPr="006E535A" w:rsidRDefault="007B59D3" w:rsidP="001F111F">
            <w:pPr>
              <w:tabs>
                <w:tab w:val="left" w:pos="851"/>
              </w:tabs>
              <w:ind w:firstLine="709"/>
              <w:contextualSpacing/>
              <w:rPr>
                <w:sz w:val="24"/>
                <w:szCs w:val="24"/>
              </w:rPr>
            </w:pPr>
          </w:p>
          <w:p w:rsidR="007B59D3" w:rsidRPr="006E535A" w:rsidRDefault="007B59D3" w:rsidP="001F111F">
            <w:pPr>
              <w:tabs>
                <w:tab w:val="left" w:pos="851"/>
              </w:tabs>
              <w:ind w:left="709"/>
              <w:rPr>
                <w:sz w:val="24"/>
                <w:szCs w:val="24"/>
              </w:rPr>
            </w:pPr>
          </w:p>
          <w:p w:rsidR="007B59D3" w:rsidRPr="006E535A" w:rsidRDefault="007B59D3" w:rsidP="001F111F">
            <w:pPr>
              <w:tabs>
                <w:tab w:val="left" w:pos="880"/>
              </w:tabs>
              <w:ind w:left="709"/>
              <w:rPr>
                <w:sz w:val="24"/>
                <w:szCs w:val="24"/>
              </w:rPr>
            </w:pPr>
          </w:p>
          <w:p w:rsidR="007B59D3" w:rsidRPr="006E535A" w:rsidRDefault="007B59D3" w:rsidP="001F111F">
            <w:pPr>
              <w:tabs>
                <w:tab w:val="left" w:pos="880"/>
              </w:tabs>
              <w:ind w:left="709"/>
              <w:rPr>
                <w:sz w:val="24"/>
                <w:szCs w:val="24"/>
              </w:rPr>
            </w:pPr>
          </w:p>
          <w:p w:rsidR="007B59D3" w:rsidRPr="006E535A" w:rsidRDefault="007B59D3" w:rsidP="001F111F">
            <w:pPr>
              <w:tabs>
                <w:tab w:val="left" w:pos="880"/>
              </w:tabs>
              <w:ind w:left="709"/>
              <w:rPr>
                <w:sz w:val="24"/>
                <w:szCs w:val="24"/>
              </w:rPr>
            </w:pPr>
          </w:p>
          <w:p w:rsidR="007B59D3" w:rsidRPr="006E535A" w:rsidRDefault="007B59D3" w:rsidP="004871CD">
            <w:pPr>
              <w:tabs>
                <w:tab w:val="left" w:pos="880"/>
              </w:tabs>
              <w:rPr>
                <w:sz w:val="24"/>
                <w:szCs w:val="24"/>
              </w:rPr>
            </w:pPr>
          </w:p>
        </w:tc>
        <w:tc>
          <w:tcPr>
            <w:tcW w:w="9613" w:type="dxa"/>
            <w:tcBorders>
              <w:left w:val="single" w:sz="2" w:space="0" w:color="000000"/>
            </w:tcBorders>
          </w:tcPr>
          <w:p w:rsidR="00EE3807" w:rsidRPr="006E535A" w:rsidRDefault="00EE3807" w:rsidP="00F97D71">
            <w:pPr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Механические колебания и волны. Амплитуда, период, частота, фаза</w:t>
            </w:r>
            <w:r w:rsidRPr="006E535A">
              <w:rPr>
                <w:iCs/>
                <w:color w:val="000000"/>
                <w:sz w:val="24"/>
                <w:szCs w:val="24"/>
              </w:rPr>
              <w:t xml:space="preserve"> </w:t>
            </w:r>
            <w:r w:rsidRPr="006E535A">
              <w:rPr>
                <w:color w:val="000000"/>
                <w:sz w:val="24"/>
                <w:szCs w:val="24"/>
              </w:rPr>
              <w:t xml:space="preserve">колебаний. Превращения энергии при колебаниях. </w:t>
            </w:r>
            <w:r w:rsidRPr="006E535A">
              <w:rPr>
                <w:iCs/>
                <w:color w:val="000000"/>
                <w:sz w:val="24"/>
                <w:szCs w:val="24"/>
              </w:rPr>
              <w:t>Вынужденные колебания, резонанс.</w:t>
            </w:r>
          </w:p>
          <w:p w:rsidR="00EE3807" w:rsidRPr="006E535A" w:rsidRDefault="00EE3807" w:rsidP="00F97D71">
            <w:pPr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Поперечные и продольные волны. Энергия волны. Интерференция и </w:t>
            </w:r>
            <w:r w:rsidR="0024064F" w:rsidRPr="006E535A">
              <w:rPr>
                <w:color w:val="000000"/>
                <w:sz w:val="24"/>
                <w:szCs w:val="24"/>
              </w:rPr>
              <w:t xml:space="preserve">дифракция волн. Звуковые волны. </w:t>
            </w:r>
            <w:r w:rsidRPr="006E535A">
              <w:rPr>
                <w:color w:val="000000"/>
                <w:sz w:val="24"/>
                <w:szCs w:val="24"/>
              </w:rPr>
              <w:t xml:space="preserve">Электромагнитные колебания. Колебательный контур. Свободные электромагнитные колебания. Вынужденные электромагнитные колебания. Резонанс. Переменный ток. Конденсатор и катушка в цепи переменного тока. Производство, передача и потребление электрической энергии. </w:t>
            </w:r>
            <w:r w:rsidRPr="006E535A">
              <w:rPr>
                <w:iCs/>
                <w:color w:val="000000"/>
                <w:sz w:val="24"/>
                <w:szCs w:val="24"/>
              </w:rPr>
              <w:t>Элементарная теория трансформатора.</w:t>
            </w:r>
          </w:p>
          <w:p w:rsidR="00EE3807" w:rsidRPr="006E535A" w:rsidRDefault="00EE3807" w:rsidP="00F97D71">
            <w:pPr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Электромагнитное поле</w:t>
            </w:r>
            <w:r w:rsidRPr="006E535A">
              <w:rPr>
                <w:iCs/>
                <w:color w:val="000000"/>
                <w:sz w:val="24"/>
                <w:szCs w:val="24"/>
              </w:rPr>
              <w:t xml:space="preserve">. </w:t>
            </w:r>
            <w:r w:rsidRPr="006E535A">
              <w:rPr>
                <w:color w:val="000000"/>
                <w:sz w:val="24"/>
                <w:szCs w:val="24"/>
              </w:rPr>
              <w:t>Вихревое электрическое поле. Электромагнитные волны. Свойства электромагнитных волн. Диапазоны электромагнитных излучений и их практическое применение. Принципы радиосвязи и телевидения.</w:t>
            </w:r>
          </w:p>
          <w:p w:rsidR="00EE3807" w:rsidRPr="006E535A" w:rsidRDefault="00EE3807" w:rsidP="00EE3807">
            <w:pPr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6E535A">
              <w:rPr>
                <w:color w:val="000000"/>
                <w:sz w:val="24"/>
                <w:szCs w:val="24"/>
                <w:u w:val="single"/>
              </w:rPr>
              <w:t>Лабораторные работы:</w:t>
            </w:r>
          </w:p>
          <w:p w:rsidR="00EE3807" w:rsidRPr="006E535A" w:rsidRDefault="00423DC4" w:rsidP="00423DC4">
            <w:pPr>
              <w:pStyle w:val="af4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Лабораторная работа </w:t>
            </w:r>
            <w:r w:rsidR="00EE3807" w:rsidRPr="006E535A">
              <w:rPr>
                <w:color w:val="000000"/>
                <w:sz w:val="24"/>
                <w:szCs w:val="24"/>
              </w:rPr>
              <w:t>№3 «Определение ускорения свободного падения при помощи маятника»</w:t>
            </w:r>
          </w:p>
        </w:tc>
        <w:tc>
          <w:tcPr>
            <w:tcW w:w="2126" w:type="dxa"/>
          </w:tcPr>
          <w:p w:rsidR="007B59D3" w:rsidRPr="006E535A" w:rsidRDefault="00D56246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18</w:t>
            </w:r>
          </w:p>
        </w:tc>
      </w:tr>
      <w:tr w:rsidR="000633EE" w:rsidRPr="006E535A" w:rsidTr="00757BF4">
        <w:tc>
          <w:tcPr>
            <w:tcW w:w="709" w:type="dxa"/>
          </w:tcPr>
          <w:p w:rsidR="007B59D3" w:rsidRPr="006E535A" w:rsidRDefault="00EE3807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3</w:t>
            </w:r>
          </w:p>
        </w:tc>
        <w:tc>
          <w:tcPr>
            <w:tcW w:w="3145" w:type="dxa"/>
            <w:gridSpan w:val="2"/>
            <w:tcBorders>
              <w:right w:val="single" w:sz="2" w:space="0" w:color="000000"/>
            </w:tcBorders>
          </w:tcPr>
          <w:p w:rsidR="00CF3E8C" w:rsidRPr="006E535A" w:rsidRDefault="00F97D71" w:rsidP="00EE3807">
            <w:pPr>
              <w:pStyle w:val="24"/>
              <w:shd w:val="clear" w:color="auto" w:fill="auto"/>
              <w:spacing w:before="0" w:after="0" w:line="240" w:lineRule="auto"/>
              <w:ind w:firstLine="0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E535A">
              <w:rPr>
                <w:rFonts w:ascii="Times New Roman" w:hAnsi="Times New Roman" w:cs="Times New Roman"/>
                <w:b w:val="0"/>
                <w:sz w:val="24"/>
                <w:szCs w:val="24"/>
              </w:rPr>
              <w:t>Оптика</w:t>
            </w:r>
          </w:p>
          <w:p w:rsidR="006836DC" w:rsidRPr="006E535A" w:rsidRDefault="006836DC" w:rsidP="006836DC">
            <w:pPr>
              <w:rPr>
                <w:rFonts w:eastAsia="Calibri"/>
                <w:sz w:val="24"/>
                <w:szCs w:val="24"/>
              </w:rPr>
            </w:pPr>
          </w:p>
          <w:p w:rsidR="007B59D3" w:rsidRPr="006E535A" w:rsidRDefault="007B59D3" w:rsidP="006836DC">
            <w:pPr>
              <w:rPr>
                <w:sz w:val="24"/>
                <w:szCs w:val="24"/>
              </w:rPr>
            </w:pPr>
          </w:p>
        </w:tc>
        <w:tc>
          <w:tcPr>
            <w:tcW w:w="9613" w:type="dxa"/>
            <w:tcBorders>
              <w:left w:val="single" w:sz="2" w:space="0" w:color="000000"/>
              <w:right w:val="single" w:sz="2" w:space="0" w:color="000000"/>
            </w:tcBorders>
          </w:tcPr>
          <w:p w:rsidR="00F97D71" w:rsidRPr="006E535A" w:rsidRDefault="00F97D71" w:rsidP="00F97D71">
            <w:pPr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Геометрическая оптика. Прямолинейное распространение света в однородной среде. Законы отражения и преломления света. Полное внутреннее отражение. Оптические приборы.</w:t>
            </w:r>
            <w:r w:rsidR="0024064F" w:rsidRPr="006E535A">
              <w:rPr>
                <w:sz w:val="24"/>
                <w:szCs w:val="24"/>
              </w:rPr>
              <w:t xml:space="preserve"> </w:t>
            </w:r>
            <w:r w:rsidRPr="006E535A">
              <w:rPr>
                <w:color w:val="000000"/>
                <w:sz w:val="24"/>
                <w:szCs w:val="24"/>
              </w:rPr>
              <w:t xml:space="preserve">Волновые свойства света. Скорость света. Интерференция света. Когерентность. Дифракция света. Поляризация света. Дисперсия света. Практическое применение электромагнитных излучений. </w:t>
            </w:r>
          </w:p>
          <w:p w:rsidR="00F97D71" w:rsidRPr="006E535A" w:rsidRDefault="00F97D71" w:rsidP="0024064F">
            <w:pPr>
              <w:rPr>
                <w:color w:val="000000"/>
                <w:sz w:val="24"/>
                <w:szCs w:val="24"/>
                <w:u w:val="single"/>
              </w:rPr>
            </w:pPr>
            <w:r w:rsidRPr="006E535A">
              <w:rPr>
                <w:color w:val="000000"/>
                <w:sz w:val="24"/>
                <w:szCs w:val="24"/>
                <w:u w:val="single"/>
              </w:rPr>
              <w:t>Лабораторные работы:</w:t>
            </w:r>
          </w:p>
          <w:p w:rsidR="00F97D71" w:rsidRPr="006E535A" w:rsidRDefault="00F97D71" w:rsidP="00F97D71">
            <w:pPr>
              <w:pStyle w:val="af4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Лабораторная работа №4 «Определение показателя преломления среды»</w:t>
            </w:r>
          </w:p>
          <w:p w:rsidR="00F97D71" w:rsidRPr="006E535A" w:rsidRDefault="00F97D71" w:rsidP="00F97D71">
            <w:pPr>
              <w:pStyle w:val="af4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Лабораторная работа №5 </w:t>
            </w:r>
            <w:proofErr w:type="gramStart"/>
            <w:r w:rsidRPr="006E535A">
              <w:rPr>
                <w:color w:val="000000"/>
                <w:sz w:val="24"/>
                <w:szCs w:val="24"/>
              </w:rPr>
              <w:t>« Определение</w:t>
            </w:r>
            <w:proofErr w:type="gramEnd"/>
            <w:r w:rsidRPr="006E535A">
              <w:rPr>
                <w:color w:val="000000"/>
                <w:sz w:val="24"/>
                <w:szCs w:val="24"/>
              </w:rPr>
              <w:t xml:space="preserve"> фокусного расстояния собирающей линзы» </w:t>
            </w:r>
          </w:p>
          <w:p w:rsidR="007B59D3" w:rsidRPr="006E535A" w:rsidRDefault="00F97D71" w:rsidP="00F97D71">
            <w:pPr>
              <w:pStyle w:val="af4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Лабораторная работа №6 </w:t>
            </w:r>
            <w:proofErr w:type="gramStart"/>
            <w:r w:rsidRPr="006E535A">
              <w:rPr>
                <w:color w:val="000000"/>
                <w:sz w:val="24"/>
                <w:szCs w:val="24"/>
              </w:rPr>
              <w:t>« Определение</w:t>
            </w:r>
            <w:proofErr w:type="gramEnd"/>
            <w:r w:rsidRPr="006E535A">
              <w:rPr>
                <w:color w:val="000000"/>
                <w:sz w:val="24"/>
                <w:szCs w:val="24"/>
              </w:rPr>
              <w:t xml:space="preserve"> длины световой волны»</w:t>
            </w: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7B59D3" w:rsidRPr="006E535A" w:rsidRDefault="00B64625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1</w:t>
            </w:r>
            <w:r w:rsidR="00D56246" w:rsidRPr="006E535A">
              <w:rPr>
                <w:smallCaps/>
                <w:sz w:val="24"/>
                <w:szCs w:val="24"/>
              </w:rPr>
              <w:t>9</w:t>
            </w:r>
          </w:p>
        </w:tc>
      </w:tr>
      <w:tr w:rsidR="00B64625" w:rsidRPr="006E535A" w:rsidTr="00757BF4">
        <w:tc>
          <w:tcPr>
            <w:tcW w:w="709" w:type="dxa"/>
          </w:tcPr>
          <w:p w:rsidR="00B64625" w:rsidRPr="006E535A" w:rsidRDefault="00EE3807" w:rsidP="00F97D71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F97D71" w:rsidRPr="006E535A" w:rsidRDefault="00DD54D1" w:rsidP="00DD54D1">
            <w:pPr>
              <w:pStyle w:val="af4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Основы </w:t>
            </w:r>
            <w:r w:rsidR="00F97D71" w:rsidRPr="006E535A">
              <w:rPr>
                <w:color w:val="000000"/>
                <w:sz w:val="24"/>
                <w:szCs w:val="24"/>
              </w:rPr>
              <w:t>специальной теории относительности</w:t>
            </w:r>
          </w:p>
          <w:p w:rsidR="00B64625" w:rsidRPr="006E535A" w:rsidRDefault="00B64625" w:rsidP="00DD54D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9639" w:type="dxa"/>
            <w:gridSpan w:val="2"/>
            <w:tcBorders>
              <w:left w:val="single" w:sz="4" w:space="0" w:color="auto"/>
              <w:right w:val="single" w:sz="2" w:space="0" w:color="000000"/>
            </w:tcBorders>
          </w:tcPr>
          <w:p w:rsidR="00B64625" w:rsidRPr="006E535A" w:rsidRDefault="00F97D71" w:rsidP="0024064F">
            <w:pPr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  Инвариантность модуля скорости света в вакууме. Принцип относительности Эйнштейна. </w:t>
            </w:r>
            <w:r w:rsidRPr="006E535A">
              <w:rPr>
                <w:iCs/>
                <w:color w:val="000000"/>
                <w:sz w:val="24"/>
                <w:szCs w:val="24"/>
              </w:rPr>
              <w:t>Пространство и время в специальной теории относительности. Энергия и импульс свободной частицы.</w:t>
            </w:r>
            <w:r w:rsidRPr="006E535A">
              <w:rPr>
                <w:color w:val="000000"/>
                <w:sz w:val="24"/>
                <w:szCs w:val="24"/>
              </w:rPr>
              <w:t xml:space="preserve"> Связь массы и энергии свободной частицы. Энергия покоя.</w:t>
            </w: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B64625" w:rsidRPr="006E535A" w:rsidRDefault="00D56246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5</w:t>
            </w:r>
          </w:p>
        </w:tc>
      </w:tr>
      <w:tr w:rsidR="00B64625" w:rsidRPr="006E535A" w:rsidTr="00757BF4">
        <w:tc>
          <w:tcPr>
            <w:tcW w:w="709" w:type="dxa"/>
          </w:tcPr>
          <w:p w:rsidR="00B64625" w:rsidRPr="006E535A" w:rsidRDefault="00EE3807" w:rsidP="00F97D71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B64625" w:rsidRPr="006E535A" w:rsidRDefault="00F97D71" w:rsidP="00F97D7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1"/>
                <w:sz w:val="24"/>
                <w:szCs w:val="24"/>
              </w:rPr>
            </w:pPr>
            <w:r w:rsidRPr="006E535A">
              <w:rPr>
                <w:bCs/>
                <w:color w:val="000000"/>
                <w:spacing w:val="-1"/>
                <w:sz w:val="24"/>
                <w:szCs w:val="24"/>
              </w:rPr>
              <w:t>Квантовая физика</w:t>
            </w:r>
          </w:p>
        </w:tc>
        <w:tc>
          <w:tcPr>
            <w:tcW w:w="9639" w:type="dxa"/>
            <w:gridSpan w:val="2"/>
            <w:tcBorders>
              <w:left w:val="single" w:sz="4" w:space="0" w:color="auto"/>
              <w:right w:val="single" w:sz="2" w:space="0" w:color="000000"/>
            </w:tcBorders>
          </w:tcPr>
          <w:p w:rsidR="00F97D71" w:rsidRPr="006E535A" w:rsidRDefault="00F97D71" w:rsidP="00F97D71">
            <w:pPr>
              <w:jc w:val="both"/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Предмет и задачи квантовой физики. </w:t>
            </w:r>
          </w:p>
          <w:p w:rsidR="00F97D71" w:rsidRPr="006E535A" w:rsidRDefault="00F97D71" w:rsidP="00F97D71">
            <w:pPr>
              <w:jc w:val="both"/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lastRenderedPageBreak/>
              <w:t xml:space="preserve">Тепловое излучение. Распределение энергии в спектре абсолютно черного тела. </w:t>
            </w:r>
          </w:p>
          <w:p w:rsidR="00F97D71" w:rsidRPr="006E535A" w:rsidRDefault="00F97D71" w:rsidP="0024064F">
            <w:pPr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Гипотеза М. Планка о квантах. Фотоэффект. Опыты А.Г. Столетова, законы фотоэффекта. Уравнение А. Эйнштейна для фотоэффекта.</w:t>
            </w:r>
            <w:r w:rsidR="0024064F" w:rsidRPr="006E535A">
              <w:rPr>
                <w:color w:val="000000"/>
                <w:sz w:val="24"/>
                <w:szCs w:val="24"/>
              </w:rPr>
              <w:t xml:space="preserve"> </w:t>
            </w:r>
            <w:r w:rsidRPr="006E535A">
              <w:rPr>
                <w:color w:val="000000"/>
                <w:sz w:val="24"/>
                <w:szCs w:val="24"/>
              </w:rPr>
              <w:t xml:space="preserve">Фотон. </w:t>
            </w:r>
            <w:r w:rsidRPr="006E535A">
              <w:rPr>
                <w:iCs/>
                <w:color w:val="000000"/>
                <w:sz w:val="24"/>
                <w:szCs w:val="24"/>
              </w:rPr>
              <w:t>Опыты П.Н. Лебедева и С.И. Вавилова.</w:t>
            </w:r>
            <w:r w:rsidRPr="006E535A">
              <w:rPr>
                <w:color w:val="000000"/>
                <w:sz w:val="24"/>
                <w:szCs w:val="24"/>
              </w:rPr>
              <w:t xml:space="preserve"> Гипотеза Л. де Бройля о волновых свойствах частиц. Корпускулярно-</w:t>
            </w:r>
            <w:r w:rsidRPr="006E535A">
              <w:rPr>
                <w:color w:val="000000"/>
                <w:sz w:val="24"/>
                <w:szCs w:val="24"/>
              </w:rPr>
              <w:softHyphen/>
              <w:t>волновой дуализм. Давление света. Модели строения атома. Объяснение линейчатого спектра водорода на основе квантовых постулатов Н. Бора. Спонтанное и вынужденное излучение света.</w:t>
            </w:r>
          </w:p>
          <w:p w:rsidR="00F97D71" w:rsidRPr="006E535A" w:rsidRDefault="00F97D71" w:rsidP="0024064F">
            <w:pPr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Состав и строение атомного ядра. Изотопы. Ядерные силы. Дефект массы и энергия связи ядра.</w:t>
            </w:r>
            <w:r w:rsidR="0024064F" w:rsidRPr="006E535A">
              <w:rPr>
                <w:sz w:val="24"/>
                <w:szCs w:val="24"/>
              </w:rPr>
              <w:t xml:space="preserve"> </w:t>
            </w:r>
            <w:r w:rsidRPr="006E535A">
              <w:rPr>
                <w:color w:val="000000"/>
                <w:sz w:val="24"/>
                <w:szCs w:val="24"/>
              </w:rPr>
              <w:t>Закон радиоактивного распада. Ядерные реакции, реакции деления и синтеза. Цепная реакция деления ядер. Ядерная энергетика.</w:t>
            </w:r>
            <w:r w:rsidR="0024064F" w:rsidRPr="006E535A">
              <w:rPr>
                <w:color w:val="000000"/>
                <w:sz w:val="24"/>
                <w:szCs w:val="24"/>
              </w:rPr>
              <w:t xml:space="preserve"> Термоядерный синтез. </w:t>
            </w:r>
            <w:r w:rsidRPr="006E535A">
              <w:rPr>
                <w:color w:val="000000"/>
                <w:sz w:val="24"/>
                <w:szCs w:val="24"/>
              </w:rPr>
              <w:t xml:space="preserve">Элементарные частицы. Фундаментальные взаимодействия. </w:t>
            </w:r>
            <w:r w:rsidRPr="006E535A">
              <w:rPr>
                <w:iCs/>
                <w:color w:val="000000"/>
                <w:sz w:val="24"/>
                <w:szCs w:val="24"/>
              </w:rPr>
              <w:t xml:space="preserve">Ускорители элементарных частиц. </w:t>
            </w:r>
          </w:p>
          <w:p w:rsidR="00F97D71" w:rsidRPr="006E535A" w:rsidRDefault="00F97D71" w:rsidP="00F97D71">
            <w:pPr>
              <w:jc w:val="both"/>
              <w:rPr>
                <w:color w:val="000000"/>
                <w:sz w:val="24"/>
                <w:szCs w:val="24"/>
                <w:u w:val="single"/>
              </w:rPr>
            </w:pPr>
            <w:r w:rsidRPr="006E535A">
              <w:rPr>
                <w:color w:val="000000"/>
                <w:sz w:val="24"/>
                <w:szCs w:val="24"/>
              </w:rPr>
              <w:t xml:space="preserve"> </w:t>
            </w:r>
            <w:r w:rsidRPr="006E535A">
              <w:rPr>
                <w:color w:val="000000"/>
                <w:sz w:val="24"/>
                <w:szCs w:val="24"/>
                <w:u w:val="single"/>
              </w:rPr>
              <w:t>Лабораторные работы:</w:t>
            </w:r>
          </w:p>
          <w:p w:rsidR="00F97D71" w:rsidRPr="006E535A" w:rsidRDefault="00F97D71" w:rsidP="00F97D71">
            <w:pPr>
              <w:pStyle w:val="af4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Лабораторная работа №7 «Наблюдение сплошного и линейчатого спектров»</w:t>
            </w:r>
          </w:p>
          <w:p w:rsidR="00F97D71" w:rsidRPr="006E535A" w:rsidRDefault="00F97D71" w:rsidP="00F97D71">
            <w:pPr>
              <w:pStyle w:val="af4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Лабораторная работа №8 «Исследование спектра водорода»</w:t>
            </w:r>
          </w:p>
          <w:p w:rsidR="00B64625" w:rsidRPr="006E535A" w:rsidRDefault="00F97D71" w:rsidP="00F97D71">
            <w:pPr>
              <w:pStyle w:val="af4"/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Лабораторная работа№9 «Определение импульса и энергии частицы при движении в магнитном поле» (по фотографиям)</w:t>
            </w: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B64625" w:rsidRPr="006E535A" w:rsidRDefault="00D56246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lastRenderedPageBreak/>
              <w:t>22</w:t>
            </w:r>
          </w:p>
        </w:tc>
      </w:tr>
      <w:tr w:rsidR="00B64625" w:rsidRPr="006E535A" w:rsidTr="00757BF4">
        <w:tc>
          <w:tcPr>
            <w:tcW w:w="709" w:type="dxa"/>
          </w:tcPr>
          <w:p w:rsidR="00B64625" w:rsidRPr="006E535A" w:rsidRDefault="00F97D71" w:rsidP="00F97D71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lastRenderedPageBreak/>
              <w:t>6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B64625" w:rsidRPr="006E535A" w:rsidRDefault="00F97D71" w:rsidP="00F97D7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1"/>
                <w:sz w:val="24"/>
                <w:szCs w:val="24"/>
              </w:rPr>
            </w:pPr>
            <w:r w:rsidRPr="006E535A">
              <w:rPr>
                <w:bCs/>
                <w:color w:val="000000"/>
                <w:spacing w:val="-1"/>
                <w:sz w:val="24"/>
                <w:szCs w:val="24"/>
              </w:rPr>
              <w:t>Строение Вселенной</w:t>
            </w:r>
          </w:p>
        </w:tc>
        <w:tc>
          <w:tcPr>
            <w:tcW w:w="9639" w:type="dxa"/>
            <w:gridSpan w:val="2"/>
            <w:tcBorders>
              <w:left w:val="single" w:sz="4" w:space="0" w:color="auto"/>
              <w:right w:val="single" w:sz="2" w:space="0" w:color="000000"/>
            </w:tcBorders>
          </w:tcPr>
          <w:p w:rsidR="00F97D71" w:rsidRPr="006E535A" w:rsidRDefault="00F97D71" w:rsidP="00F97D71">
            <w:pPr>
              <w:rPr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Применимость законов физики для объяснения природы космических объектов</w:t>
            </w:r>
            <w:r w:rsidRPr="006E535A">
              <w:rPr>
                <w:iCs/>
                <w:color w:val="000000"/>
                <w:sz w:val="24"/>
                <w:szCs w:val="24"/>
              </w:rPr>
              <w:t xml:space="preserve">. </w:t>
            </w:r>
            <w:r w:rsidRPr="006E535A">
              <w:rPr>
                <w:color w:val="000000"/>
                <w:sz w:val="24"/>
                <w:szCs w:val="24"/>
              </w:rPr>
              <w:t>Солнечная система. Звезды и источники их энергии. Классификация звезд. Эволюция Солнца и звезд.</w:t>
            </w:r>
          </w:p>
          <w:p w:rsidR="00B64625" w:rsidRPr="006E535A" w:rsidRDefault="00F97D71" w:rsidP="00F97D71">
            <w:pPr>
              <w:pStyle w:val="af4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Галактика. Другие галактики. Пространственно-временные масштабы наблюдаемой Вселенной. Представление об эволюции Вселенной.</w:t>
            </w: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B64625" w:rsidRPr="006E535A" w:rsidRDefault="00D56246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10</w:t>
            </w:r>
          </w:p>
        </w:tc>
      </w:tr>
      <w:tr w:rsidR="00F97D71" w:rsidRPr="006E535A" w:rsidTr="00757BF4">
        <w:tc>
          <w:tcPr>
            <w:tcW w:w="709" w:type="dxa"/>
          </w:tcPr>
          <w:p w:rsidR="00F97D71" w:rsidRPr="006E535A" w:rsidRDefault="00F97D71" w:rsidP="00F97D71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F97D71" w:rsidRPr="006E535A" w:rsidRDefault="00F97D71" w:rsidP="00F97D71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spacing w:val="-1"/>
                <w:sz w:val="24"/>
                <w:szCs w:val="24"/>
              </w:rPr>
            </w:pPr>
            <w:r w:rsidRPr="006E535A">
              <w:rPr>
                <w:bCs/>
                <w:color w:val="000000"/>
                <w:spacing w:val="-1"/>
                <w:sz w:val="24"/>
                <w:szCs w:val="24"/>
              </w:rPr>
              <w:t>Повторение</w:t>
            </w:r>
            <w:r w:rsidR="00D56246" w:rsidRPr="006E535A">
              <w:rPr>
                <w:bCs/>
                <w:color w:val="000000"/>
                <w:spacing w:val="-1"/>
                <w:sz w:val="24"/>
                <w:szCs w:val="24"/>
              </w:rPr>
              <w:t>. Резерв.</w:t>
            </w:r>
          </w:p>
        </w:tc>
        <w:tc>
          <w:tcPr>
            <w:tcW w:w="9639" w:type="dxa"/>
            <w:gridSpan w:val="2"/>
            <w:tcBorders>
              <w:left w:val="single" w:sz="4" w:space="0" w:color="auto"/>
              <w:right w:val="single" w:sz="2" w:space="0" w:color="000000"/>
            </w:tcBorders>
          </w:tcPr>
          <w:p w:rsidR="00F97D71" w:rsidRPr="006E535A" w:rsidRDefault="00F97D71" w:rsidP="00F97D7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F97D71" w:rsidRPr="006E535A" w:rsidRDefault="00D56246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11</w:t>
            </w:r>
          </w:p>
        </w:tc>
      </w:tr>
      <w:tr w:rsidR="006E535A" w:rsidRPr="006E535A" w:rsidTr="00216565">
        <w:tc>
          <w:tcPr>
            <w:tcW w:w="13467" w:type="dxa"/>
            <w:gridSpan w:val="4"/>
            <w:tcBorders>
              <w:right w:val="single" w:sz="2" w:space="0" w:color="000000"/>
            </w:tcBorders>
          </w:tcPr>
          <w:p w:rsidR="006E535A" w:rsidRPr="006E535A" w:rsidRDefault="006E535A" w:rsidP="006E535A">
            <w:pPr>
              <w:jc w:val="center"/>
              <w:rPr>
                <w:color w:val="000000"/>
                <w:sz w:val="24"/>
                <w:szCs w:val="24"/>
              </w:rPr>
            </w:pPr>
            <w:r w:rsidRPr="006E535A">
              <w:rPr>
                <w:bCs/>
                <w:color w:val="000000"/>
                <w:spacing w:val="-1"/>
                <w:sz w:val="24"/>
                <w:szCs w:val="24"/>
              </w:rPr>
              <w:t>Итого</w:t>
            </w:r>
          </w:p>
        </w:tc>
        <w:tc>
          <w:tcPr>
            <w:tcW w:w="2126" w:type="dxa"/>
            <w:tcBorders>
              <w:left w:val="single" w:sz="2" w:space="0" w:color="000000"/>
            </w:tcBorders>
          </w:tcPr>
          <w:p w:rsidR="006E535A" w:rsidRPr="006E535A" w:rsidRDefault="006E535A" w:rsidP="00632B33">
            <w:pPr>
              <w:pStyle w:val="a5"/>
              <w:spacing w:line="240" w:lineRule="auto"/>
              <w:ind w:left="0"/>
              <w:jc w:val="center"/>
              <w:rPr>
                <w:smallCaps/>
                <w:sz w:val="24"/>
                <w:szCs w:val="24"/>
              </w:rPr>
            </w:pPr>
            <w:r w:rsidRPr="006E535A">
              <w:rPr>
                <w:smallCaps/>
                <w:sz w:val="24"/>
                <w:szCs w:val="24"/>
              </w:rPr>
              <w:t>102</w:t>
            </w:r>
          </w:p>
        </w:tc>
      </w:tr>
    </w:tbl>
    <w:p w:rsidR="0028465B" w:rsidRPr="006E535A" w:rsidRDefault="0028465B" w:rsidP="0028465B">
      <w:pPr>
        <w:autoSpaceDE w:val="0"/>
        <w:autoSpaceDN w:val="0"/>
        <w:adjustRightInd w:val="0"/>
        <w:rPr>
          <w:b/>
        </w:rPr>
      </w:pPr>
    </w:p>
    <w:p w:rsidR="0028465B" w:rsidRPr="006E535A" w:rsidRDefault="0028465B" w:rsidP="001868BE">
      <w:pPr>
        <w:jc w:val="center"/>
        <w:rPr>
          <w:b/>
        </w:rPr>
      </w:pPr>
      <w:r w:rsidRPr="006E535A">
        <w:rPr>
          <w:b/>
        </w:rPr>
        <w:t>Тематическое планирование с учетом рабочей программы воспитания</w:t>
      </w:r>
    </w:p>
    <w:p w:rsidR="00B10999" w:rsidRPr="006E535A" w:rsidRDefault="00B10999" w:rsidP="001868BE">
      <w:pPr>
        <w:jc w:val="center"/>
        <w:rPr>
          <w:b/>
        </w:rPr>
      </w:pPr>
    </w:p>
    <w:tbl>
      <w:tblPr>
        <w:tblStyle w:val="a7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96"/>
        <w:gridCol w:w="3373"/>
        <w:gridCol w:w="10348"/>
        <w:gridCol w:w="1276"/>
      </w:tblGrid>
      <w:tr w:rsidR="0028465B" w:rsidRPr="006E535A" w:rsidTr="00757BF4">
        <w:tc>
          <w:tcPr>
            <w:tcW w:w="596" w:type="dxa"/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№</w:t>
            </w:r>
          </w:p>
        </w:tc>
        <w:tc>
          <w:tcPr>
            <w:tcW w:w="3373" w:type="dxa"/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348" w:type="dxa"/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276" w:type="dxa"/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Количество часов</w:t>
            </w:r>
          </w:p>
        </w:tc>
      </w:tr>
      <w:tr w:rsidR="0028465B" w:rsidRPr="006E535A" w:rsidTr="00757BF4">
        <w:tc>
          <w:tcPr>
            <w:tcW w:w="596" w:type="dxa"/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</w:t>
            </w:r>
          </w:p>
        </w:tc>
        <w:tc>
          <w:tcPr>
            <w:tcW w:w="3373" w:type="dxa"/>
          </w:tcPr>
          <w:p w:rsidR="0028465B" w:rsidRPr="006E535A" w:rsidRDefault="0028465B" w:rsidP="0028465B">
            <w:pPr>
              <w:pStyle w:val="24"/>
              <w:shd w:val="clear" w:color="auto" w:fill="auto"/>
              <w:spacing w:before="0" w:after="0" w:line="240" w:lineRule="auto"/>
              <w:ind w:firstLine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E535A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>Основы электродинамики</w:t>
            </w:r>
          </w:p>
          <w:p w:rsidR="0028465B" w:rsidRPr="006E535A" w:rsidRDefault="0028465B" w:rsidP="0028465B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  <w:tc>
          <w:tcPr>
            <w:tcW w:w="10348" w:type="dxa"/>
          </w:tcPr>
          <w:p w:rsidR="0028465B" w:rsidRPr="006E535A" w:rsidRDefault="00907B99" w:rsidP="0028465B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привлечение внимания школьников к ценностному аспекту изучаемых на уроках явлений, </w:t>
            </w:r>
            <w:r w:rsidRPr="006E535A">
              <w:rPr>
                <w:sz w:val="24"/>
                <w:szCs w:val="24"/>
              </w:rPr>
              <w:lastRenderedPageBreak/>
              <w:t>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 использование воспитательных возможностей содержания учебного предмета через демонстрацию детям примеров ответст</w:t>
            </w:r>
            <w:r w:rsidR="0024064F" w:rsidRPr="006E535A">
              <w:rPr>
                <w:sz w:val="24"/>
                <w:szCs w:val="24"/>
              </w:rPr>
              <w:t>венного, гражданского поведения</w:t>
            </w:r>
          </w:p>
        </w:tc>
        <w:tc>
          <w:tcPr>
            <w:tcW w:w="1276" w:type="dxa"/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17</w:t>
            </w:r>
          </w:p>
        </w:tc>
      </w:tr>
      <w:tr w:rsidR="0028465B" w:rsidRPr="006E535A" w:rsidTr="00757BF4">
        <w:tc>
          <w:tcPr>
            <w:tcW w:w="596" w:type="dxa"/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373" w:type="dxa"/>
          </w:tcPr>
          <w:p w:rsidR="0028465B" w:rsidRPr="006E535A" w:rsidRDefault="0028465B" w:rsidP="0028465B">
            <w:pPr>
              <w:pStyle w:val="24"/>
              <w:shd w:val="clear" w:color="auto" w:fill="auto"/>
              <w:spacing w:before="0" w:after="0" w:line="240" w:lineRule="auto"/>
              <w:ind w:firstLine="0"/>
              <w:jc w:val="left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E535A">
              <w:rPr>
                <w:rFonts w:ascii="Times New Roman" w:hAnsi="Times New Roman" w:cs="Times New Roman"/>
                <w:b w:val="0"/>
                <w:sz w:val="24"/>
                <w:szCs w:val="24"/>
                <w:lang w:bidi="ru-RU"/>
              </w:rPr>
              <w:t xml:space="preserve">Колебания и волны. </w:t>
            </w:r>
          </w:p>
        </w:tc>
        <w:tc>
          <w:tcPr>
            <w:tcW w:w="10348" w:type="dxa"/>
          </w:tcPr>
          <w:p w:rsidR="0028465B" w:rsidRPr="006E535A" w:rsidRDefault="00907B99" w:rsidP="0028465B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классе. Это является действенным средством формирования у школьников осознанного отношения к моральным нормам, помогает воспитать в растущем человеке определенные взгляды на жизнь и общество, принципы, симпатии, способность и стремление к дружбе, верности, честности, расширяет духовно-нравственный и интеллектуальный кругозор ребенка.</w:t>
            </w:r>
          </w:p>
        </w:tc>
        <w:tc>
          <w:tcPr>
            <w:tcW w:w="1276" w:type="dxa"/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18</w:t>
            </w:r>
          </w:p>
        </w:tc>
      </w:tr>
      <w:tr w:rsidR="0028465B" w:rsidRPr="006E535A" w:rsidTr="00757BF4">
        <w:tc>
          <w:tcPr>
            <w:tcW w:w="596" w:type="dxa"/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</w:t>
            </w:r>
          </w:p>
        </w:tc>
        <w:tc>
          <w:tcPr>
            <w:tcW w:w="3373" w:type="dxa"/>
          </w:tcPr>
          <w:p w:rsidR="0028465B" w:rsidRPr="006E535A" w:rsidRDefault="0028465B" w:rsidP="0028465B">
            <w:pPr>
              <w:widowControl w:val="0"/>
              <w:tabs>
                <w:tab w:val="left" w:pos="851"/>
                <w:tab w:val="left" w:pos="989"/>
              </w:tabs>
              <w:contextualSpacing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Оптика</w:t>
            </w:r>
          </w:p>
        </w:tc>
        <w:tc>
          <w:tcPr>
            <w:tcW w:w="10348" w:type="dxa"/>
          </w:tcPr>
          <w:p w:rsidR="0028465B" w:rsidRPr="006E535A" w:rsidRDefault="00907B99" w:rsidP="0028465B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 использование воспитательных возможностей содержания учебного предмета через демонстрацию детям примеров ответственного, гражданского поведения,</w:t>
            </w:r>
          </w:p>
        </w:tc>
        <w:tc>
          <w:tcPr>
            <w:tcW w:w="1276" w:type="dxa"/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19</w:t>
            </w:r>
          </w:p>
        </w:tc>
      </w:tr>
      <w:tr w:rsidR="0028465B" w:rsidRPr="006E535A" w:rsidTr="00757BF4">
        <w:trPr>
          <w:trHeight w:val="617"/>
        </w:trPr>
        <w:tc>
          <w:tcPr>
            <w:tcW w:w="596" w:type="dxa"/>
            <w:tcBorders>
              <w:bottom w:val="single" w:sz="4" w:space="0" w:color="auto"/>
            </w:tcBorders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4</w:t>
            </w:r>
          </w:p>
        </w:tc>
        <w:tc>
          <w:tcPr>
            <w:tcW w:w="3373" w:type="dxa"/>
            <w:tcBorders>
              <w:bottom w:val="single" w:sz="4" w:space="0" w:color="auto"/>
            </w:tcBorders>
          </w:tcPr>
          <w:p w:rsidR="0028465B" w:rsidRPr="006E535A" w:rsidRDefault="0028465B" w:rsidP="0028465B">
            <w:pPr>
              <w:pStyle w:val="af4"/>
              <w:spacing w:before="0" w:beforeAutospacing="0" w:after="0" w:afterAutospacing="0"/>
              <w:rPr>
                <w:color w:val="000000"/>
                <w:sz w:val="24"/>
                <w:szCs w:val="24"/>
              </w:rPr>
            </w:pPr>
            <w:r w:rsidRPr="006E535A">
              <w:rPr>
                <w:color w:val="000000"/>
                <w:sz w:val="24"/>
                <w:szCs w:val="24"/>
              </w:rPr>
              <w:t>Основы специальной теории относительности</w:t>
            </w: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>Развитие социально значимых отношений обучающихся, и, прежде всего, ценностных отношений: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>- к семье как главной опоре в жизни человека и источнику его счастья;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28465B" w:rsidRPr="006E535A" w:rsidRDefault="00907B99" w:rsidP="00907B99">
            <w:pPr>
              <w:rPr>
                <w:sz w:val="24"/>
                <w:szCs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  <w:szCs w:val="24"/>
              </w:rPr>
              <w:t xml:space="preserve">- к миру как главному принципу человеческого общежития, условию крепкой дружбы, </w:t>
            </w:r>
            <w:r w:rsidRPr="006E535A">
              <w:rPr>
                <w:rStyle w:val="CharAttribute484"/>
                <w:rFonts w:eastAsia="№Е"/>
                <w:i w:val="0"/>
                <w:sz w:val="24"/>
                <w:szCs w:val="24"/>
              </w:rPr>
              <w:lastRenderedPageBreak/>
              <w:t>налаживания отношений с коллегами по работе в будущем и создания благоприятного</w:t>
            </w:r>
            <w:r w:rsidRPr="006E535A">
              <w:rPr>
                <w:rStyle w:val="CharAttribute484"/>
                <w:rFonts w:eastAsia="№Е"/>
                <w:sz w:val="24"/>
                <w:szCs w:val="24"/>
              </w:rPr>
              <w:t xml:space="preserve"> </w:t>
            </w:r>
            <w:r w:rsidRPr="006E535A">
              <w:rPr>
                <w:rStyle w:val="CharAttribute484"/>
                <w:rFonts w:eastAsia="№Е"/>
                <w:i w:val="0"/>
                <w:sz w:val="24"/>
                <w:szCs w:val="24"/>
              </w:rPr>
              <w:t>микроклимата в своей собственной семье;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5</w:t>
            </w:r>
          </w:p>
        </w:tc>
      </w:tr>
      <w:tr w:rsidR="0028465B" w:rsidRPr="006E535A" w:rsidTr="00757BF4">
        <w:trPr>
          <w:trHeight w:val="206"/>
        </w:trPr>
        <w:tc>
          <w:tcPr>
            <w:tcW w:w="596" w:type="dxa"/>
            <w:tcBorders>
              <w:top w:val="single" w:sz="4" w:space="0" w:color="auto"/>
            </w:tcBorders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373" w:type="dxa"/>
            <w:tcBorders>
              <w:top w:val="single" w:sz="4" w:space="0" w:color="auto"/>
            </w:tcBorders>
          </w:tcPr>
          <w:p w:rsidR="0028465B" w:rsidRPr="006E535A" w:rsidRDefault="0028465B" w:rsidP="0028465B">
            <w:pPr>
              <w:rPr>
                <w:color w:val="000000"/>
                <w:sz w:val="24"/>
                <w:szCs w:val="24"/>
              </w:rPr>
            </w:pPr>
            <w:r w:rsidRPr="006E535A">
              <w:rPr>
                <w:bCs/>
                <w:color w:val="000000"/>
                <w:spacing w:val="-1"/>
                <w:sz w:val="24"/>
                <w:szCs w:val="24"/>
              </w:rPr>
              <w:t>Квантовая физика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28465B" w:rsidRPr="006E535A" w:rsidRDefault="00907B99" w:rsidP="0028465B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  использование воспитательных возможностей содержания учебного предмета через демонстрацию детям примеров ответственного, гражданского поведения,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22</w:t>
            </w:r>
          </w:p>
        </w:tc>
      </w:tr>
      <w:tr w:rsidR="0028465B" w:rsidRPr="006E535A" w:rsidTr="00757BF4">
        <w:trPr>
          <w:trHeight w:val="206"/>
        </w:trPr>
        <w:tc>
          <w:tcPr>
            <w:tcW w:w="596" w:type="dxa"/>
            <w:tcBorders>
              <w:top w:val="single" w:sz="4" w:space="0" w:color="auto"/>
            </w:tcBorders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6</w:t>
            </w:r>
          </w:p>
        </w:tc>
        <w:tc>
          <w:tcPr>
            <w:tcW w:w="3373" w:type="dxa"/>
            <w:tcBorders>
              <w:top w:val="single" w:sz="4" w:space="0" w:color="auto"/>
            </w:tcBorders>
          </w:tcPr>
          <w:p w:rsidR="0028465B" w:rsidRPr="006E535A" w:rsidRDefault="0028465B" w:rsidP="0028465B">
            <w:pPr>
              <w:rPr>
                <w:bCs/>
                <w:color w:val="000000"/>
                <w:spacing w:val="-1"/>
                <w:sz w:val="24"/>
                <w:szCs w:val="24"/>
              </w:rPr>
            </w:pPr>
            <w:r w:rsidRPr="006E535A">
              <w:rPr>
                <w:bCs/>
                <w:color w:val="000000"/>
                <w:spacing w:val="-1"/>
                <w:sz w:val="24"/>
                <w:szCs w:val="24"/>
              </w:rPr>
              <w:t>Строение вселенной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>Развитие социально значимых отношений обучающихся, и, прежде всего, ценностных отношений: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>- к семье как главной опоре в жизни человека и источнику его счастья;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28465B" w:rsidRPr="006E535A" w:rsidRDefault="00907B99" w:rsidP="00907B99">
            <w:pPr>
              <w:rPr>
                <w:sz w:val="24"/>
                <w:szCs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10</w:t>
            </w:r>
          </w:p>
        </w:tc>
      </w:tr>
      <w:tr w:rsidR="0028465B" w:rsidRPr="006E535A" w:rsidTr="00757BF4">
        <w:trPr>
          <w:trHeight w:val="206"/>
        </w:trPr>
        <w:tc>
          <w:tcPr>
            <w:tcW w:w="596" w:type="dxa"/>
            <w:tcBorders>
              <w:top w:val="single" w:sz="4" w:space="0" w:color="auto"/>
            </w:tcBorders>
          </w:tcPr>
          <w:p w:rsidR="0028465B" w:rsidRPr="006E535A" w:rsidRDefault="0028465B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</w:t>
            </w:r>
          </w:p>
        </w:tc>
        <w:tc>
          <w:tcPr>
            <w:tcW w:w="3373" w:type="dxa"/>
            <w:tcBorders>
              <w:top w:val="single" w:sz="4" w:space="0" w:color="auto"/>
            </w:tcBorders>
          </w:tcPr>
          <w:p w:rsidR="0028465B" w:rsidRPr="006E535A" w:rsidRDefault="0028465B" w:rsidP="0028465B">
            <w:pPr>
              <w:rPr>
                <w:bCs/>
                <w:color w:val="000000"/>
                <w:spacing w:val="-1"/>
                <w:sz w:val="24"/>
                <w:szCs w:val="24"/>
              </w:rPr>
            </w:pPr>
            <w:r w:rsidRPr="006E535A">
              <w:rPr>
                <w:bCs/>
                <w:color w:val="000000"/>
                <w:spacing w:val="-1"/>
                <w:sz w:val="24"/>
                <w:szCs w:val="24"/>
              </w:rPr>
              <w:t>Повторение</w:t>
            </w:r>
          </w:p>
        </w:tc>
        <w:tc>
          <w:tcPr>
            <w:tcW w:w="10348" w:type="dxa"/>
            <w:tcBorders>
              <w:top w:val="single" w:sz="4" w:space="0" w:color="auto"/>
            </w:tcBorders>
          </w:tcPr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>Развитие социально значимых отношений обучающихся, и, прежде всего, ценностных отношений: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>- к семье как главной опоре в жизни человека и источнику его счастья;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      </w:r>
          </w:p>
          <w:p w:rsidR="00907B99" w:rsidRPr="006E535A" w:rsidRDefault="00907B99" w:rsidP="00907B99">
            <w:pPr>
              <w:pStyle w:val="ac"/>
              <w:rPr>
                <w:rStyle w:val="CharAttribute484"/>
                <w:rFonts w:eastAsia="№Е"/>
                <w:i w:val="0"/>
                <w:sz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</w:rPr>
              <w:lastRenderedPageBreak/>
      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      </w:r>
          </w:p>
          <w:p w:rsidR="0028465B" w:rsidRPr="006E535A" w:rsidRDefault="00907B99" w:rsidP="00907B99">
            <w:pPr>
              <w:rPr>
                <w:sz w:val="24"/>
                <w:szCs w:val="24"/>
              </w:rPr>
            </w:pPr>
            <w:r w:rsidRPr="006E535A">
              <w:rPr>
                <w:rStyle w:val="CharAttribute484"/>
                <w:rFonts w:eastAsia="№Е"/>
                <w:i w:val="0"/>
                <w:sz w:val="24"/>
                <w:szCs w:val="24"/>
              </w:rPr>
      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11</w:t>
            </w:r>
          </w:p>
        </w:tc>
      </w:tr>
      <w:tr w:rsidR="0028465B" w:rsidRPr="006E535A" w:rsidTr="00B10999">
        <w:trPr>
          <w:trHeight w:val="328"/>
        </w:trPr>
        <w:tc>
          <w:tcPr>
            <w:tcW w:w="14317" w:type="dxa"/>
            <w:gridSpan w:val="3"/>
          </w:tcPr>
          <w:p w:rsidR="0028465B" w:rsidRPr="006E535A" w:rsidRDefault="0028465B" w:rsidP="00B10999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276" w:type="dxa"/>
          </w:tcPr>
          <w:p w:rsidR="0028465B" w:rsidRPr="006E535A" w:rsidRDefault="00D56246" w:rsidP="0028465B">
            <w:pPr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102</w:t>
            </w:r>
          </w:p>
        </w:tc>
      </w:tr>
    </w:tbl>
    <w:p w:rsidR="0028465B" w:rsidRPr="006E535A" w:rsidRDefault="0028465B" w:rsidP="00B10999">
      <w:pPr>
        <w:autoSpaceDE w:val="0"/>
        <w:autoSpaceDN w:val="0"/>
        <w:adjustRightInd w:val="0"/>
        <w:rPr>
          <w:b/>
        </w:rPr>
      </w:pPr>
    </w:p>
    <w:p w:rsidR="00376339" w:rsidRPr="006E535A" w:rsidRDefault="00376339" w:rsidP="001868BE">
      <w:pPr>
        <w:autoSpaceDE w:val="0"/>
        <w:autoSpaceDN w:val="0"/>
        <w:adjustRightInd w:val="0"/>
        <w:jc w:val="center"/>
        <w:rPr>
          <w:b/>
        </w:rPr>
      </w:pPr>
      <w:r w:rsidRPr="006E535A">
        <w:rPr>
          <w:b/>
        </w:rPr>
        <w:t>Календарно-</w:t>
      </w:r>
      <w:r w:rsidR="00B10999" w:rsidRPr="006E535A">
        <w:rPr>
          <w:b/>
        </w:rPr>
        <w:t>тематическое планирование (ФГОС)</w:t>
      </w:r>
    </w:p>
    <w:p w:rsidR="00B10999" w:rsidRPr="006E535A" w:rsidRDefault="00B10999" w:rsidP="001868BE">
      <w:pPr>
        <w:autoSpaceDE w:val="0"/>
        <w:autoSpaceDN w:val="0"/>
        <w:adjustRightInd w:val="0"/>
        <w:jc w:val="center"/>
        <w:rPr>
          <w:b/>
        </w:rPr>
      </w:pPr>
    </w:p>
    <w:tbl>
      <w:tblPr>
        <w:tblStyle w:val="a7"/>
        <w:tblW w:w="1559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276"/>
        <w:gridCol w:w="1219"/>
        <w:gridCol w:w="57"/>
        <w:gridCol w:w="1368"/>
        <w:gridCol w:w="4506"/>
        <w:gridCol w:w="6636"/>
        <w:gridCol w:w="531"/>
      </w:tblGrid>
      <w:tr w:rsidR="000633EE" w:rsidRPr="006E535A" w:rsidTr="00145782">
        <w:trPr>
          <w:trHeight w:val="345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7B3146" w:rsidRPr="006E535A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2644" w:type="dxa"/>
            <w:gridSpan w:val="3"/>
            <w:tcBorders>
              <w:left w:val="single" w:sz="4" w:space="0" w:color="auto"/>
            </w:tcBorders>
          </w:tcPr>
          <w:p w:rsidR="007B3146" w:rsidRPr="006E535A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Дата</w:t>
            </w:r>
          </w:p>
        </w:tc>
        <w:tc>
          <w:tcPr>
            <w:tcW w:w="4506" w:type="dxa"/>
            <w:vMerge w:val="restart"/>
          </w:tcPr>
          <w:p w:rsidR="007B3146" w:rsidRPr="006E535A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Тема урока</w:t>
            </w:r>
          </w:p>
        </w:tc>
        <w:tc>
          <w:tcPr>
            <w:tcW w:w="6636" w:type="dxa"/>
            <w:vMerge w:val="restart"/>
            <w:tcBorders>
              <w:right w:val="nil"/>
            </w:tcBorders>
          </w:tcPr>
          <w:p w:rsidR="007B3146" w:rsidRPr="006E535A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Основные виды учебной деятельности учащихся</w:t>
            </w:r>
          </w:p>
        </w:tc>
        <w:tc>
          <w:tcPr>
            <w:tcW w:w="531" w:type="dxa"/>
            <w:vMerge w:val="restart"/>
            <w:tcBorders>
              <w:left w:val="nil"/>
            </w:tcBorders>
          </w:tcPr>
          <w:p w:rsidR="007B3146" w:rsidRPr="006E535A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  <w:tr w:rsidR="000633EE" w:rsidRPr="006E535A" w:rsidTr="00145782">
        <w:trPr>
          <w:trHeight w:val="176"/>
        </w:trPr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7B3146" w:rsidRPr="006E535A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1219" w:type="dxa"/>
            <w:tcBorders>
              <w:left w:val="single" w:sz="4" w:space="0" w:color="auto"/>
            </w:tcBorders>
          </w:tcPr>
          <w:p w:rsidR="007B3146" w:rsidRPr="006E535A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E535A">
              <w:rPr>
                <w:bCs/>
                <w:sz w:val="24"/>
                <w:szCs w:val="24"/>
              </w:rPr>
              <w:t>Планир</w:t>
            </w:r>
            <w:proofErr w:type="spellEnd"/>
            <w:r w:rsidRPr="006E535A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425" w:type="dxa"/>
            <w:gridSpan w:val="2"/>
          </w:tcPr>
          <w:p w:rsidR="007B3146" w:rsidRPr="006E535A" w:rsidRDefault="007B3146" w:rsidP="004871CD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6E535A">
              <w:rPr>
                <w:bCs/>
                <w:sz w:val="24"/>
                <w:szCs w:val="24"/>
              </w:rPr>
              <w:t>Фактич</w:t>
            </w:r>
            <w:proofErr w:type="spellEnd"/>
            <w:r w:rsidRPr="006E535A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506" w:type="dxa"/>
            <w:vMerge/>
          </w:tcPr>
          <w:p w:rsidR="007B3146" w:rsidRPr="006E535A" w:rsidRDefault="007B3146" w:rsidP="001F111F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6636" w:type="dxa"/>
            <w:vMerge/>
            <w:tcBorders>
              <w:right w:val="nil"/>
            </w:tcBorders>
          </w:tcPr>
          <w:p w:rsidR="007B3146" w:rsidRPr="006E535A" w:rsidRDefault="007B3146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31" w:type="dxa"/>
            <w:vMerge/>
            <w:tcBorders>
              <w:left w:val="nil"/>
            </w:tcBorders>
          </w:tcPr>
          <w:p w:rsidR="007B3146" w:rsidRPr="006E535A" w:rsidRDefault="007B3146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633EE" w:rsidRPr="006E535A" w:rsidTr="00145782">
        <w:trPr>
          <w:trHeight w:val="224"/>
        </w:trPr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5E2325" w:rsidRPr="006E535A" w:rsidRDefault="005E2325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4317" w:type="dxa"/>
            <w:gridSpan w:val="6"/>
            <w:tcBorders>
              <w:left w:val="nil"/>
              <w:bottom w:val="single" w:sz="4" w:space="0" w:color="auto"/>
            </w:tcBorders>
          </w:tcPr>
          <w:p w:rsidR="005E2325" w:rsidRPr="006E535A" w:rsidRDefault="005E2325" w:rsidP="005E232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0633EE" w:rsidRPr="006E535A" w:rsidTr="00145782">
        <w:trPr>
          <w:trHeight w:val="318"/>
        </w:trPr>
        <w:tc>
          <w:tcPr>
            <w:tcW w:w="1276" w:type="dxa"/>
            <w:tcBorders>
              <w:top w:val="single" w:sz="4" w:space="0" w:color="auto"/>
              <w:right w:val="nil"/>
            </w:tcBorders>
          </w:tcPr>
          <w:p w:rsidR="005E2325" w:rsidRPr="006E535A" w:rsidRDefault="005E2325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4317" w:type="dxa"/>
            <w:gridSpan w:val="6"/>
            <w:tcBorders>
              <w:top w:val="single" w:sz="4" w:space="0" w:color="auto"/>
              <w:left w:val="nil"/>
            </w:tcBorders>
          </w:tcPr>
          <w:p w:rsidR="00F97D71" w:rsidRPr="006E535A" w:rsidRDefault="00EF4BDC" w:rsidP="00EF4BDC">
            <w:pPr>
              <w:jc w:val="center"/>
              <w:rPr>
                <w:b/>
                <w:bCs/>
                <w:sz w:val="24"/>
                <w:szCs w:val="24"/>
              </w:rPr>
            </w:pPr>
            <w:r w:rsidRPr="006E535A">
              <w:rPr>
                <w:b/>
                <w:bCs/>
                <w:sz w:val="24"/>
                <w:szCs w:val="24"/>
              </w:rPr>
              <w:t xml:space="preserve">Глава 1. </w:t>
            </w:r>
            <w:r w:rsidR="00F97D71" w:rsidRPr="006E535A">
              <w:rPr>
                <w:b/>
                <w:bCs/>
                <w:sz w:val="24"/>
                <w:szCs w:val="24"/>
              </w:rPr>
              <w:t>Основы электродинамики</w:t>
            </w:r>
            <w:r w:rsidR="004B3777" w:rsidRPr="006E535A">
              <w:rPr>
                <w:b/>
                <w:bCs/>
                <w:sz w:val="24"/>
                <w:szCs w:val="24"/>
              </w:rPr>
              <w:t xml:space="preserve"> </w:t>
            </w:r>
            <w:r w:rsidR="00F97D71" w:rsidRPr="006E535A">
              <w:rPr>
                <w:b/>
                <w:bCs/>
                <w:sz w:val="24"/>
                <w:szCs w:val="24"/>
              </w:rPr>
              <w:t>(</w:t>
            </w:r>
            <w:r w:rsidR="00D56246" w:rsidRPr="006E535A">
              <w:rPr>
                <w:b/>
                <w:bCs/>
                <w:sz w:val="24"/>
                <w:szCs w:val="24"/>
              </w:rPr>
              <w:t>продолжение) (17</w:t>
            </w:r>
            <w:r w:rsidR="00F97D71" w:rsidRPr="006E535A">
              <w:rPr>
                <w:b/>
                <w:bCs/>
                <w:sz w:val="24"/>
                <w:szCs w:val="24"/>
              </w:rPr>
              <w:t xml:space="preserve"> часов)</w:t>
            </w:r>
          </w:p>
          <w:p w:rsidR="005E2325" w:rsidRPr="006E535A" w:rsidRDefault="004B3777" w:rsidP="00F97D71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E535A">
              <w:rPr>
                <w:b/>
                <w:bCs/>
                <w:sz w:val="24"/>
                <w:szCs w:val="24"/>
              </w:rPr>
              <w:t>Магнитное поле (</w:t>
            </w:r>
            <w:r w:rsidR="008628C4" w:rsidRPr="006E535A">
              <w:rPr>
                <w:b/>
                <w:bCs/>
                <w:sz w:val="24"/>
                <w:szCs w:val="24"/>
              </w:rPr>
              <w:t>9</w:t>
            </w:r>
            <w:r w:rsidR="00640046" w:rsidRPr="006E535A">
              <w:rPr>
                <w:b/>
                <w:bCs/>
                <w:sz w:val="24"/>
                <w:szCs w:val="24"/>
              </w:rPr>
              <w:t xml:space="preserve"> </w:t>
            </w:r>
            <w:r w:rsidR="00F97D71" w:rsidRPr="006E535A">
              <w:rPr>
                <w:b/>
                <w:bCs/>
                <w:sz w:val="24"/>
                <w:szCs w:val="24"/>
              </w:rPr>
              <w:t>часов)</w:t>
            </w:r>
          </w:p>
        </w:tc>
      </w:tr>
      <w:tr w:rsidR="000633EE" w:rsidRPr="006E535A" w:rsidTr="00145782">
        <w:trPr>
          <w:trHeight w:val="330"/>
        </w:trPr>
        <w:tc>
          <w:tcPr>
            <w:tcW w:w="1276" w:type="dxa"/>
            <w:tcBorders>
              <w:bottom w:val="single" w:sz="4" w:space="0" w:color="auto"/>
            </w:tcBorders>
          </w:tcPr>
          <w:p w:rsidR="00376339" w:rsidRPr="006E535A" w:rsidRDefault="00376339" w:rsidP="005E232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1/1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0D6D14" w:rsidRPr="006E535A" w:rsidRDefault="00F97D71" w:rsidP="000D6D14">
            <w:pPr>
              <w:ind w:right="113"/>
              <w:contextualSpacing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Вводный инструктаж по охране труда. Взаимодействие токов. Магнитное поле тока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176A43" w:rsidRPr="006E535A" w:rsidRDefault="00796174" w:rsidP="00796174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Вычисляют силу</w:t>
            </w:r>
            <w:r w:rsidR="00176A43" w:rsidRPr="006E535A">
              <w:rPr>
                <w:sz w:val="24"/>
                <w:szCs w:val="24"/>
              </w:rPr>
              <w:t>, действующие на проводник с током в магнитном поле.</w:t>
            </w:r>
          </w:p>
          <w:p w:rsidR="001B672A" w:rsidRPr="006E535A" w:rsidRDefault="00796174" w:rsidP="00176A43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Объясняют</w:t>
            </w:r>
            <w:r w:rsidR="00176A43" w:rsidRPr="006E535A">
              <w:rPr>
                <w:sz w:val="24"/>
                <w:szCs w:val="24"/>
              </w:rPr>
              <w:t xml:space="preserve"> принцип действия электродвигателя.</w:t>
            </w:r>
          </w:p>
        </w:tc>
      </w:tr>
      <w:tr w:rsidR="000633EE" w:rsidRPr="006E535A" w:rsidTr="00145782">
        <w:trPr>
          <w:trHeight w:val="841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0D6D14" w:rsidRPr="006E535A" w:rsidRDefault="008245BA" w:rsidP="005E232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2/2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D6D14" w:rsidRPr="006E535A" w:rsidRDefault="000D6D14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0D6D14" w:rsidRPr="006E535A" w:rsidRDefault="000D6D14" w:rsidP="001F111F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</w:tcBorders>
          </w:tcPr>
          <w:p w:rsidR="000D6D14" w:rsidRPr="006E535A" w:rsidRDefault="00743A09" w:rsidP="001B672A">
            <w:pPr>
              <w:ind w:right="113"/>
              <w:contextualSpacing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Вектор магнитной индукции. Линии магнитной индукции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D6D14" w:rsidRPr="006E535A" w:rsidRDefault="00796174" w:rsidP="00CA407A">
            <w:pPr>
              <w:widowControl w:val="0"/>
              <w:shd w:val="clear" w:color="auto" w:fill="FFFFFF"/>
              <w:tabs>
                <w:tab w:val="left" w:pos="365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Изучают правило «бурав</w:t>
            </w:r>
            <w:r w:rsidR="00176A43" w:rsidRPr="006E535A">
              <w:rPr>
                <w:sz w:val="24"/>
                <w:szCs w:val="24"/>
              </w:rPr>
              <w:t>чика», вект</w:t>
            </w:r>
            <w:r w:rsidRPr="006E535A">
              <w:rPr>
                <w:sz w:val="24"/>
                <w:szCs w:val="24"/>
              </w:rPr>
              <w:t>ор магнитной индукции. Применяют данное правило для опре</w:t>
            </w:r>
            <w:r w:rsidR="00176A43" w:rsidRPr="006E535A">
              <w:rPr>
                <w:sz w:val="24"/>
                <w:szCs w:val="24"/>
              </w:rPr>
              <w:t>деления направления</w:t>
            </w:r>
            <w:r w:rsidRPr="006E535A">
              <w:rPr>
                <w:sz w:val="24"/>
                <w:szCs w:val="24"/>
              </w:rPr>
              <w:t xml:space="preserve"> линий магнитного поля и направ</w:t>
            </w:r>
            <w:r w:rsidR="00176A43" w:rsidRPr="006E535A">
              <w:rPr>
                <w:sz w:val="24"/>
                <w:szCs w:val="24"/>
              </w:rPr>
              <w:t>ления тока в проводнике.</w:t>
            </w:r>
          </w:p>
        </w:tc>
      </w:tr>
      <w:tr w:rsidR="000633EE" w:rsidRPr="006E535A" w:rsidTr="00145782">
        <w:trPr>
          <w:trHeight w:val="536"/>
        </w:trPr>
        <w:tc>
          <w:tcPr>
            <w:tcW w:w="1276" w:type="dxa"/>
            <w:tcBorders>
              <w:top w:val="single" w:sz="4" w:space="0" w:color="auto"/>
            </w:tcBorders>
          </w:tcPr>
          <w:p w:rsidR="000D6D14" w:rsidRPr="006E535A" w:rsidRDefault="008245BA" w:rsidP="005E232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</w:t>
            </w:r>
            <w:r w:rsidR="004B3777" w:rsidRPr="006E535A">
              <w:rPr>
                <w:sz w:val="24"/>
                <w:szCs w:val="24"/>
              </w:rPr>
              <w:t>-5</w:t>
            </w:r>
            <w:r w:rsidRPr="006E535A">
              <w:rPr>
                <w:sz w:val="24"/>
                <w:szCs w:val="24"/>
              </w:rPr>
              <w:t>/3</w:t>
            </w:r>
            <w:r w:rsidR="004B3777" w:rsidRPr="006E535A">
              <w:rPr>
                <w:sz w:val="24"/>
                <w:szCs w:val="24"/>
              </w:rPr>
              <w:t>-5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0D6D14" w:rsidRPr="006E535A" w:rsidRDefault="000D6D14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0D6D14" w:rsidRPr="006E535A" w:rsidRDefault="000D6D14" w:rsidP="001F111F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  <w:tcBorders>
              <w:top w:val="nil"/>
            </w:tcBorders>
          </w:tcPr>
          <w:p w:rsidR="000D6D14" w:rsidRPr="006E535A" w:rsidRDefault="00743A09" w:rsidP="001B672A">
            <w:pPr>
              <w:ind w:right="113"/>
              <w:contextualSpacing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Модуль вектора магнитной индукции. Сила Ампера</w:t>
            </w:r>
            <w:r w:rsidR="004B3777" w:rsidRPr="006E535A">
              <w:rPr>
                <w:sz w:val="24"/>
                <w:szCs w:val="24"/>
              </w:rPr>
              <w:t>. Примеры решения задач по теме «Сила Ампера».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0D6D14" w:rsidRPr="006E535A" w:rsidRDefault="00796174" w:rsidP="00CA407A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176A43" w:rsidRPr="006E535A">
              <w:rPr>
                <w:sz w:val="24"/>
                <w:szCs w:val="24"/>
              </w:rPr>
              <w:t xml:space="preserve"> смысл закона Ампера, смысл силы Ампера ка</w:t>
            </w:r>
            <w:r w:rsidRPr="006E535A">
              <w:rPr>
                <w:sz w:val="24"/>
                <w:szCs w:val="24"/>
              </w:rPr>
              <w:t>к физической величины. Применяют</w:t>
            </w:r>
            <w:r w:rsidR="00176A43" w:rsidRPr="006E535A">
              <w:rPr>
                <w:sz w:val="24"/>
                <w:szCs w:val="24"/>
              </w:rPr>
              <w:t xml:space="preserve"> правило «левой руки» для определения направления действия силы Ампера (линий магнитного поля, направления тока в проводнике).</w:t>
            </w:r>
            <w:r w:rsidRPr="006E535A">
              <w:rPr>
                <w:b/>
                <w:sz w:val="24"/>
                <w:szCs w:val="24"/>
              </w:rPr>
              <w:t xml:space="preserve"> </w:t>
            </w:r>
            <w:r w:rsidRPr="006E535A">
              <w:rPr>
                <w:sz w:val="24"/>
                <w:szCs w:val="24"/>
              </w:rPr>
              <w:t xml:space="preserve">Учатся </w:t>
            </w:r>
            <w:r w:rsidR="00176A43" w:rsidRPr="006E535A">
              <w:rPr>
                <w:sz w:val="24"/>
                <w:szCs w:val="24"/>
              </w:rPr>
              <w:t>применять полученные знания на практике.</w:t>
            </w:r>
          </w:p>
        </w:tc>
      </w:tr>
      <w:tr w:rsidR="000633EE" w:rsidRPr="006E535A" w:rsidTr="00145782">
        <w:trPr>
          <w:trHeight w:val="274"/>
        </w:trPr>
        <w:tc>
          <w:tcPr>
            <w:tcW w:w="1276" w:type="dxa"/>
          </w:tcPr>
          <w:p w:rsidR="00376339" w:rsidRPr="006E535A" w:rsidRDefault="004B377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6/6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743A09" w:rsidRPr="006E535A" w:rsidRDefault="00743A09" w:rsidP="00743A09">
            <w:pPr>
              <w:spacing w:after="200"/>
              <w:rPr>
                <w:rFonts w:eastAsiaTheme="minorHAnsi"/>
                <w:sz w:val="24"/>
                <w:szCs w:val="24"/>
                <w:lang w:eastAsia="en-US"/>
              </w:rPr>
            </w:pPr>
            <w:r w:rsidRPr="006E535A">
              <w:rPr>
                <w:rFonts w:eastAsiaTheme="minorHAnsi"/>
                <w:sz w:val="24"/>
                <w:szCs w:val="24"/>
                <w:lang w:eastAsia="en-US"/>
              </w:rPr>
              <w:t>Первичный инструктаж по охране труда на рабочем месте. Лабораторная работа №1 «Измерение силы взаимодействия катушки с током и магнита»</w:t>
            </w:r>
          </w:p>
          <w:p w:rsidR="00376339" w:rsidRPr="006E535A" w:rsidRDefault="00376339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</w:p>
        </w:tc>
        <w:tc>
          <w:tcPr>
            <w:tcW w:w="7167" w:type="dxa"/>
            <w:gridSpan w:val="2"/>
          </w:tcPr>
          <w:p w:rsidR="00376339" w:rsidRPr="006E535A" w:rsidRDefault="00796174" w:rsidP="00F5599E">
            <w:pPr>
              <w:tabs>
                <w:tab w:val="left" w:pos="196"/>
                <w:tab w:val="left" w:pos="1183"/>
              </w:tabs>
              <w:autoSpaceDE w:val="0"/>
              <w:autoSpaceDN w:val="0"/>
              <w:adjustRightInd w:val="0"/>
              <w:spacing w:after="100" w:afterAutospacing="1" w:line="264" w:lineRule="auto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BC0861" w:rsidRPr="006E535A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Pr="006E535A">
              <w:rPr>
                <w:sz w:val="24"/>
                <w:szCs w:val="24"/>
              </w:rPr>
              <w:t xml:space="preserve">ительных приборов, анализируют </w:t>
            </w:r>
            <w:r w:rsidR="00BC0861" w:rsidRPr="006E535A">
              <w:rPr>
                <w:sz w:val="24"/>
                <w:szCs w:val="24"/>
              </w:rPr>
              <w:t>результаты, делают   вывод</w:t>
            </w:r>
            <w:r w:rsidRPr="006E535A">
              <w:rPr>
                <w:sz w:val="24"/>
                <w:szCs w:val="24"/>
              </w:rPr>
              <w:t xml:space="preserve">ы.   Определяют </w:t>
            </w:r>
            <w:r w:rsidR="00BC0861" w:rsidRPr="006E535A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4B377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7-9/7-9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6E535A" w:rsidRDefault="00743A09" w:rsidP="004E485D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6E535A">
              <w:rPr>
                <w:rFonts w:eastAsiaTheme="minorHAnsi"/>
                <w:sz w:val="24"/>
                <w:szCs w:val="24"/>
                <w:lang w:eastAsia="en-US"/>
              </w:rPr>
              <w:t>Действие магнитного поля на движущийся заряд. Сила Лоренца</w:t>
            </w:r>
            <w:r w:rsidR="004B3777" w:rsidRPr="006E535A">
              <w:rPr>
                <w:rFonts w:eastAsiaTheme="minorHAnsi"/>
                <w:sz w:val="24"/>
                <w:szCs w:val="24"/>
                <w:lang w:eastAsia="en-US"/>
              </w:rPr>
              <w:t xml:space="preserve">. Примеры решения </w:t>
            </w:r>
            <w:r w:rsidR="00EF4BDC" w:rsidRPr="006E535A">
              <w:rPr>
                <w:rFonts w:eastAsiaTheme="minorHAnsi"/>
                <w:sz w:val="24"/>
                <w:szCs w:val="24"/>
                <w:lang w:eastAsia="en-US"/>
              </w:rPr>
              <w:t>задач по теме «Сила Лоренца».</w:t>
            </w:r>
          </w:p>
        </w:tc>
        <w:tc>
          <w:tcPr>
            <w:tcW w:w="7167" w:type="dxa"/>
            <w:gridSpan w:val="2"/>
          </w:tcPr>
          <w:p w:rsidR="00743A09" w:rsidRPr="006E535A" w:rsidRDefault="00796174" w:rsidP="00796174">
            <w:pPr>
              <w:widowControl w:val="0"/>
              <w:shd w:val="clear" w:color="auto" w:fill="FFFFFF"/>
              <w:tabs>
                <w:tab w:val="left" w:pos="36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176A43" w:rsidRPr="006E535A">
              <w:rPr>
                <w:sz w:val="24"/>
                <w:szCs w:val="24"/>
              </w:rPr>
              <w:t xml:space="preserve"> смысл силы Лоренца ка</w:t>
            </w:r>
            <w:r w:rsidRPr="006E535A">
              <w:rPr>
                <w:sz w:val="24"/>
                <w:szCs w:val="24"/>
              </w:rPr>
              <w:t>к физической величины. Применяют</w:t>
            </w:r>
            <w:r w:rsidR="00176A43" w:rsidRPr="006E535A">
              <w:rPr>
                <w:sz w:val="24"/>
                <w:szCs w:val="24"/>
              </w:rPr>
              <w:t xml:space="preserve"> правило «лево</w:t>
            </w:r>
            <w:r w:rsidRPr="006E535A">
              <w:rPr>
                <w:sz w:val="24"/>
                <w:szCs w:val="24"/>
              </w:rPr>
              <w:t xml:space="preserve">й руки» </w:t>
            </w:r>
            <w:r w:rsidR="00176A43" w:rsidRPr="006E535A">
              <w:rPr>
                <w:sz w:val="24"/>
                <w:szCs w:val="24"/>
              </w:rPr>
              <w:t>для определения направления действия силы Лоренца (линий магнитного поля, направления скорости движущегося электрического заряда).</w:t>
            </w:r>
          </w:p>
        </w:tc>
      </w:tr>
      <w:tr w:rsidR="00743A09" w:rsidRPr="006E535A" w:rsidTr="00EF4BDC">
        <w:trPr>
          <w:trHeight w:val="376"/>
        </w:trPr>
        <w:tc>
          <w:tcPr>
            <w:tcW w:w="15593" w:type="dxa"/>
            <w:gridSpan w:val="7"/>
          </w:tcPr>
          <w:p w:rsidR="00743A09" w:rsidRPr="006E535A" w:rsidRDefault="004B3777" w:rsidP="00EF4BDC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Электромагнитная индукция (</w:t>
            </w:r>
            <w:r w:rsidR="008628C4" w:rsidRPr="006E535A">
              <w:rPr>
                <w:b/>
                <w:sz w:val="24"/>
                <w:szCs w:val="24"/>
              </w:rPr>
              <w:t>8</w:t>
            </w:r>
            <w:r w:rsidR="00743A09" w:rsidRPr="006E535A">
              <w:rPr>
                <w:b/>
                <w:sz w:val="24"/>
                <w:szCs w:val="24"/>
              </w:rPr>
              <w:t xml:space="preserve"> часа)</w:t>
            </w:r>
          </w:p>
        </w:tc>
      </w:tr>
      <w:tr w:rsidR="000633EE" w:rsidRPr="006E535A" w:rsidTr="00145782">
        <w:trPr>
          <w:trHeight w:val="557"/>
        </w:trPr>
        <w:tc>
          <w:tcPr>
            <w:tcW w:w="1276" w:type="dxa"/>
          </w:tcPr>
          <w:p w:rsidR="00376339" w:rsidRPr="006E535A" w:rsidRDefault="009517F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</w:t>
            </w:r>
            <w:r w:rsidR="008628C4" w:rsidRPr="006E535A">
              <w:rPr>
                <w:sz w:val="24"/>
                <w:szCs w:val="24"/>
              </w:rPr>
              <w:t>0</w:t>
            </w:r>
            <w:r w:rsidRPr="006E535A">
              <w:rPr>
                <w:sz w:val="24"/>
                <w:szCs w:val="24"/>
              </w:rPr>
              <w:t>-13</w:t>
            </w:r>
            <w:r w:rsidR="004B3777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1</w:t>
            </w:r>
            <w:r w:rsidR="008628C4" w:rsidRPr="006E535A">
              <w:rPr>
                <w:sz w:val="24"/>
                <w:szCs w:val="24"/>
              </w:rPr>
              <w:t>0</w:t>
            </w:r>
            <w:r w:rsidRPr="006E535A">
              <w:rPr>
                <w:sz w:val="24"/>
                <w:szCs w:val="24"/>
              </w:rPr>
              <w:t>-13</w:t>
            </w:r>
          </w:p>
          <w:p w:rsidR="00376339" w:rsidRPr="006E535A" w:rsidRDefault="00376339" w:rsidP="001F1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6E535A" w:rsidRDefault="00743A09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Явление электромагнитной индукции. Магнитный поток. Направление индукционного тока. Правило Ленца</w:t>
            </w:r>
          </w:p>
        </w:tc>
        <w:tc>
          <w:tcPr>
            <w:tcW w:w="7167" w:type="dxa"/>
            <w:gridSpan w:val="2"/>
          </w:tcPr>
          <w:p w:rsidR="00376339" w:rsidRPr="006E535A" w:rsidRDefault="00796174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Исследуют</w:t>
            </w:r>
            <w:r w:rsidR="00176A43" w:rsidRPr="006E535A">
              <w:rPr>
                <w:sz w:val="24"/>
                <w:szCs w:val="24"/>
              </w:rPr>
              <w:t xml:space="preserve"> явление элек</w:t>
            </w:r>
            <w:r w:rsidRPr="006E535A">
              <w:rPr>
                <w:sz w:val="24"/>
                <w:szCs w:val="24"/>
              </w:rPr>
              <w:t>тромагнитной индукции. Изучают</w:t>
            </w:r>
            <w:r w:rsidR="00176A43" w:rsidRPr="006E535A">
              <w:rPr>
                <w:sz w:val="24"/>
                <w:szCs w:val="24"/>
              </w:rPr>
              <w:t xml:space="preserve"> принцип действия генератора электрического тока.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9517F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14</w:t>
            </w:r>
            <w:r w:rsidR="00376339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6E535A" w:rsidRDefault="00743A09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Первичный инструктаж по охране труда на рабочем месте. Лабора</w:t>
            </w:r>
            <w:r w:rsidR="00796174" w:rsidRPr="006E535A">
              <w:rPr>
                <w:sz w:val="24"/>
                <w:szCs w:val="24"/>
              </w:rPr>
              <w:t xml:space="preserve">торная работа №2 «Исследование </w:t>
            </w:r>
            <w:r w:rsidRPr="006E535A">
              <w:rPr>
                <w:sz w:val="24"/>
                <w:szCs w:val="24"/>
              </w:rPr>
              <w:t>явления электромагнитной индукции»</w:t>
            </w:r>
          </w:p>
        </w:tc>
        <w:tc>
          <w:tcPr>
            <w:tcW w:w="7167" w:type="dxa"/>
            <w:gridSpan w:val="2"/>
          </w:tcPr>
          <w:p w:rsidR="00376339" w:rsidRPr="006E535A" w:rsidRDefault="00796174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BC0861" w:rsidRPr="006E535A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Pr="006E535A">
              <w:rPr>
                <w:sz w:val="24"/>
                <w:szCs w:val="24"/>
              </w:rPr>
              <w:t xml:space="preserve">ительных приборов, анализируют </w:t>
            </w:r>
            <w:r w:rsidR="00BC0861" w:rsidRPr="006E535A">
              <w:rPr>
                <w:sz w:val="24"/>
                <w:szCs w:val="24"/>
              </w:rPr>
              <w:t>результаты,</w:t>
            </w:r>
            <w:r w:rsidRPr="006E535A">
              <w:rPr>
                <w:sz w:val="24"/>
                <w:szCs w:val="24"/>
              </w:rPr>
              <w:t xml:space="preserve"> делают   выводы.   Определяют </w:t>
            </w:r>
            <w:r w:rsidR="00BC0861" w:rsidRPr="006E535A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9517F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15-16</w:t>
            </w:r>
            <w:r w:rsidR="004B3777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15-16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</w:p>
        </w:tc>
        <w:tc>
          <w:tcPr>
            <w:tcW w:w="4506" w:type="dxa"/>
          </w:tcPr>
          <w:p w:rsidR="00376339" w:rsidRPr="006E535A" w:rsidRDefault="00743A09" w:rsidP="00796174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Закон электромагнитной индукции. ЭДС индукции в движущихся проводниках. Самоиндукция. Индуктивность. Энергия магнитного </w:t>
            </w:r>
            <w:r w:rsidR="00796174" w:rsidRPr="006E535A">
              <w:rPr>
                <w:sz w:val="24"/>
                <w:szCs w:val="24"/>
              </w:rPr>
              <w:t>поля тока. Электромагнитное пол</w:t>
            </w:r>
            <w:r w:rsidR="004B3777" w:rsidRPr="006E535A">
              <w:rPr>
                <w:sz w:val="24"/>
                <w:szCs w:val="24"/>
              </w:rPr>
              <w:t>е.</w:t>
            </w:r>
            <w:r w:rsidR="009517F1" w:rsidRPr="006E535A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7167" w:type="dxa"/>
            <w:gridSpan w:val="2"/>
          </w:tcPr>
          <w:p w:rsidR="00376339" w:rsidRPr="006E535A" w:rsidRDefault="00796174" w:rsidP="00796174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Описывают и объясняют</w:t>
            </w:r>
            <w:r w:rsidR="00176A43" w:rsidRPr="006E535A">
              <w:rPr>
                <w:sz w:val="24"/>
                <w:szCs w:val="24"/>
              </w:rPr>
              <w:t xml:space="preserve"> явление самоиндукции. </w:t>
            </w:r>
            <w:r w:rsidRPr="006E535A">
              <w:rPr>
                <w:sz w:val="24"/>
                <w:szCs w:val="24"/>
              </w:rPr>
              <w:t xml:space="preserve">Понимают </w:t>
            </w:r>
            <w:r w:rsidR="00176A43" w:rsidRPr="006E535A">
              <w:rPr>
                <w:sz w:val="24"/>
                <w:szCs w:val="24"/>
              </w:rPr>
              <w:t>смысл физич</w:t>
            </w:r>
            <w:r w:rsidRPr="006E535A">
              <w:rPr>
                <w:sz w:val="24"/>
                <w:szCs w:val="24"/>
              </w:rPr>
              <w:t>еской величины (индуктивность). П</w:t>
            </w:r>
            <w:r w:rsidR="00176A43" w:rsidRPr="006E535A">
              <w:rPr>
                <w:sz w:val="24"/>
                <w:szCs w:val="24"/>
              </w:rPr>
              <w:t>римен</w:t>
            </w:r>
            <w:r w:rsidRPr="006E535A">
              <w:rPr>
                <w:sz w:val="24"/>
                <w:szCs w:val="24"/>
              </w:rPr>
              <w:t>яют</w:t>
            </w:r>
            <w:r w:rsidR="00176A43" w:rsidRPr="006E535A">
              <w:rPr>
                <w:sz w:val="24"/>
                <w:szCs w:val="24"/>
              </w:rPr>
              <w:t xml:space="preserve"> формулы при решении задач.</w:t>
            </w:r>
          </w:p>
        </w:tc>
      </w:tr>
      <w:tr w:rsidR="000633EE" w:rsidRPr="006E535A" w:rsidTr="00145782">
        <w:trPr>
          <w:trHeight w:val="644"/>
        </w:trPr>
        <w:tc>
          <w:tcPr>
            <w:tcW w:w="1276" w:type="dxa"/>
            <w:tcBorders>
              <w:top w:val="single" w:sz="4" w:space="0" w:color="auto"/>
            </w:tcBorders>
          </w:tcPr>
          <w:p w:rsidR="00D21933" w:rsidRPr="006E535A" w:rsidRDefault="00D562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17</w:t>
            </w:r>
            <w:r w:rsidR="009517F1" w:rsidRPr="006E535A">
              <w:rPr>
                <w:sz w:val="24"/>
                <w:szCs w:val="24"/>
              </w:rPr>
              <w:t>/17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D21933" w:rsidRPr="006E535A" w:rsidRDefault="00D21933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D21933" w:rsidRPr="006E535A" w:rsidRDefault="00D21933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</w:tcBorders>
          </w:tcPr>
          <w:p w:rsidR="00D21933" w:rsidRPr="006E535A" w:rsidRDefault="00743A09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Контрольная работа №1 по теме «Электромагнитная индукция»</w:t>
            </w:r>
            <w:r w:rsidR="009517F1" w:rsidRPr="006E535A">
              <w:rPr>
                <w:sz w:val="24"/>
                <w:szCs w:val="24"/>
              </w:rPr>
              <w:t>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BC0861" w:rsidRPr="006E535A" w:rsidRDefault="00796174" w:rsidP="00BC0861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</w:t>
            </w:r>
            <w:r w:rsidR="00BC0861" w:rsidRPr="006E535A">
              <w:rPr>
                <w:sz w:val="24"/>
                <w:szCs w:val="24"/>
              </w:rPr>
              <w:t>рименяют полученные знания при решении задач</w:t>
            </w:r>
          </w:p>
          <w:p w:rsidR="00D21933" w:rsidRPr="006E535A" w:rsidRDefault="00D21933" w:rsidP="00EA354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</w:p>
        </w:tc>
      </w:tr>
      <w:tr w:rsidR="00743A09" w:rsidRPr="006E535A" w:rsidTr="00757BF4">
        <w:tc>
          <w:tcPr>
            <w:tcW w:w="15593" w:type="dxa"/>
            <w:gridSpan w:val="7"/>
          </w:tcPr>
          <w:p w:rsidR="001868BE" w:rsidRPr="006E535A" w:rsidRDefault="00EF4BDC" w:rsidP="00EF4BD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6E535A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Глава 2. </w:t>
            </w:r>
            <w:r w:rsidR="00D56246" w:rsidRPr="006E535A">
              <w:rPr>
                <w:rFonts w:eastAsiaTheme="minorHAnsi"/>
                <w:b/>
                <w:sz w:val="24"/>
                <w:szCs w:val="24"/>
                <w:lang w:eastAsia="en-US"/>
              </w:rPr>
              <w:t>Колебания и волны (18</w:t>
            </w:r>
            <w:r w:rsidR="00743A09" w:rsidRPr="006E535A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часов)</w:t>
            </w:r>
          </w:p>
          <w:p w:rsidR="00743A09" w:rsidRPr="006E535A" w:rsidRDefault="009517F1" w:rsidP="001868BE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6E535A">
              <w:rPr>
                <w:b/>
                <w:sz w:val="24"/>
                <w:szCs w:val="24"/>
              </w:rPr>
              <w:t>Механические колебания (</w:t>
            </w:r>
            <w:r w:rsidR="008628C4" w:rsidRPr="006E535A">
              <w:rPr>
                <w:b/>
                <w:sz w:val="24"/>
                <w:szCs w:val="24"/>
              </w:rPr>
              <w:t>5</w:t>
            </w:r>
            <w:r w:rsidR="00743A09" w:rsidRPr="006E535A">
              <w:rPr>
                <w:b/>
                <w:sz w:val="24"/>
                <w:szCs w:val="24"/>
              </w:rPr>
              <w:t xml:space="preserve"> часа)</w:t>
            </w:r>
          </w:p>
        </w:tc>
      </w:tr>
      <w:tr w:rsidR="000633EE" w:rsidRPr="006E535A" w:rsidTr="00145782">
        <w:trPr>
          <w:trHeight w:val="632"/>
        </w:trPr>
        <w:tc>
          <w:tcPr>
            <w:tcW w:w="1276" w:type="dxa"/>
          </w:tcPr>
          <w:p w:rsidR="00376339" w:rsidRPr="006E535A" w:rsidRDefault="00D562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18</w:t>
            </w:r>
            <w:r w:rsidR="009517F1" w:rsidRPr="006E535A">
              <w:rPr>
                <w:sz w:val="24"/>
                <w:szCs w:val="24"/>
              </w:rPr>
              <w:t>-19</w:t>
            </w:r>
            <w:r w:rsidR="00D00E35" w:rsidRPr="006E535A">
              <w:rPr>
                <w:sz w:val="24"/>
                <w:szCs w:val="24"/>
              </w:rPr>
              <w:t>/1</w:t>
            </w:r>
            <w:r w:rsidR="009517F1" w:rsidRPr="006E535A">
              <w:rPr>
                <w:sz w:val="24"/>
                <w:szCs w:val="24"/>
              </w:rPr>
              <w:t>-2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3A0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Анализ контрольной работы и коррекция УУД. Свободные и вынужденные колебания. Условие возникновения свободных колебаний Математический и пружинный маятник. Динамика колебательного движения</w:t>
            </w:r>
          </w:p>
        </w:tc>
        <w:tc>
          <w:tcPr>
            <w:tcW w:w="7167" w:type="dxa"/>
            <w:gridSpan w:val="2"/>
          </w:tcPr>
          <w:p w:rsidR="00376339" w:rsidRPr="006E535A" w:rsidRDefault="00796174" w:rsidP="00796174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Наблюдают</w:t>
            </w:r>
            <w:r w:rsidR="00176A43" w:rsidRPr="006E535A">
              <w:rPr>
                <w:sz w:val="24"/>
                <w:szCs w:val="24"/>
              </w:rPr>
              <w:t xml:space="preserve"> осциллограммы гармоничес</w:t>
            </w:r>
            <w:r w:rsidRPr="006E535A">
              <w:rPr>
                <w:sz w:val="24"/>
                <w:szCs w:val="24"/>
              </w:rPr>
              <w:t>ких колебаний силы тока в цепи. Понимают смысл физических явлений: свобод</w:t>
            </w:r>
            <w:r w:rsidR="00176A43" w:rsidRPr="006E535A">
              <w:rPr>
                <w:sz w:val="24"/>
                <w:szCs w:val="24"/>
              </w:rPr>
              <w:t>ные и вынужденные электромагнитные колебания.</w:t>
            </w:r>
          </w:p>
        </w:tc>
      </w:tr>
      <w:tr w:rsidR="000633EE" w:rsidRPr="006E535A" w:rsidTr="00145782">
        <w:trPr>
          <w:trHeight w:val="274"/>
        </w:trPr>
        <w:tc>
          <w:tcPr>
            <w:tcW w:w="1276" w:type="dxa"/>
          </w:tcPr>
          <w:p w:rsidR="00376339" w:rsidRPr="006E535A" w:rsidRDefault="009517F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20/3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ind w:right="113"/>
              <w:contextualSpacing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Первичный инструктаж по охране труда на рабочем месте. Лабораторная работа №3 «Определение ускорения свободного падения при помощи </w:t>
            </w:r>
            <w:r w:rsidRPr="006E535A">
              <w:rPr>
                <w:sz w:val="24"/>
                <w:szCs w:val="24"/>
              </w:rPr>
              <w:lastRenderedPageBreak/>
              <w:t>маятника»</w:t>
            </w:r>
          </w:p>
        </w:tc>
        <w:tc>
          <w:tcPr>
            <w:tcW w:w="7167" w:type="dxa"/>
            <w:gridSpan w:val="2"/>
          </w:tcPr>
          <w:p w:rsidR="00376339" w:rsidRPr="006E535A" w:rsidRDefault="00796174" w:rsidP="00796174">
            <w:pPr>
              <w:tabs>
                <w:tab w:val="left" w:pos="196"/>
                <w:tab w:val="left" w:pos="1183"/>
              </w:tabs>
              <w:autoSpaceDE w:val="0"/>
              <w:autoSpaceDN w:val="0"/>
              <w:adjustRightInd w:val="0"/>
              <w:spacing w:after="75" w:line="264" w:lineRule="auto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 xml:space="preserve">Проводят </w:t>
            </w:r>
            <w:r w:rsidR="00BC0861" w:rsidRPr="006E535A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="00EF4BDC" w:rsidRPr="006E535A">
              <w:rPr>
                <w:sz w:val="24"/>
                <w:szCs w:val="24"/>
              </w:rPr>
              <w:t xml:space="preserve">ительных приборов, анализируют </w:t>
            </w:r>
            <w:r w:rsidR="00BC0861" w:rsidRPr="006E535A">
              <w:rPr>
                <w:sz w:val="24"/>
                <w:szCs w:val="24"/>
              </w:rPr>
              <w:t>результаты,</w:t>
            </w:r>
            <w:r w:rsidRPr="006E535A">
              <w:rPr>
                <w:sz w:val="24"/>
                <w:szCs w:val="24"/>
              </w:rPr>
              <w:t xml:space="preserve"> делают   выводы.   Определяют </w:t>
            </w:r>
            <w:r w:rsidR="00BC0861" w:rsidRPr="006E535A">
              <w:rPr>
                <w:sz w:val="24"/>
                <w:szCs w:val="24"/>
              </w:rPr>
              <w:t xml:space="preserve">погрешность измерения, записывают   </w:t>
            </w:r>
            <w:r w:rsidR="00BC0861" w:rsidRPr="006E535A">
              <w:rPr>
                <w:sz w:val="24"/>
                <w:szCs w:val="24"/>
              </w:rPr>
              <w:lastRenderedPageBreak/>
              <w:t>результат измерения с учетом погрешности.  Работают в паре.</w:t>
            </w:r>
          </w:p>
        </w:tc>
      </w:tr>
      <w:tr w:rsidR="000633EE" w:rsidRPr="006E535A" w:rsidTr="00145782">
        <w:trPr>
          <w:trHeight w:val="274"/>
        </w:trPr>
        <w:tc>
          <w:tcPr>
            <w:tcW w:w="1276" w:type="dxa"/>
            <w:tcBorders>
              <w:bottom w:val="single" w:sz="4" w:space="0" w:color="auto"/>
            </w:tcBorders>
          </w:tcPr>
          <w:p w:rsidR="00376339" w:rsidRPr="006E535A" w:rsidRDefault="009517F1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21-22/4-5</w:t>
            </w:r>
          </w:p>
          <w:p w:rsidR="00376339" w:rsidRPr="006E535A" w:rsidRDefault="00376339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6E535A" w:rsidRDefault="0074485E" w:rsidP="004E5A0A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Гармонические колебания, фаза колебаний. Превращение энергии при гармонических колебаниях. Резонанс и борьба с ним</w:t>
            </w:r>
            <w:r w:rsidR="009517F1" w:rsidRPr="006E535A">
              <w:rPr>
                <w:sz w:val="24"/>
                <w:szCs w:val="24"/>
              </w:rPr>
              <w:t>.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376339" w:rsidRPr="006E535A" w:rsidRDefault="00796174" w:rsidP="0079617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Формируют</w:t>
            </w:r>
            <w:r w:rsidR="00176A43" w:rsidRPr="006E535A">
              <w:rPr>
                <w:sz w:val="24"/>
                <w:szCs w:val="24"/>
              </w:rPr>
              <w:t xml:space="preserve"> ценностное отношение к изучаемым на уроках физики объектам и осваиваемым видам деятельности</w:t>
            </w:r>
          </w:p>
        </w:tc>
      </w:tr>
      <w:tr w:rsidR="0074485E" w:rsidRPr="006E535A" w:rsidTr="00757BF4">
        <w:tc>
          <w:tcPr>
            <w:tcW w:w="15593" w:type="dxa"/>
            <w:gridSpan w:val="7"/>
          </w:tcPr>
          <w:p w:rsidR="0074485E" w:rsidRPr="006E535A" w:rsidRDefault="00640046" w:rsidP="00EF4BDC">
            <w:pPr>
              <w:jc w:val="center"/>
              <w:rPr>
                <w:b/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Электромагнитные колебания (</w:t>
            </w:r>
            <w:r w:rsidR="00FE51CD" w:rsidRPr="006E535A">
              <w:rPr>
                <w:b/>
                <w:sz w:val="24"/>
                <w:szCs w:val="24"/>
              </w:rPr>
              <w:t>6</w:t>
            </w:r>
            <w:r w:rsidR="0074485E" w:rsidRPr="006E535A">
              <w:rPr>
                <w:b/>
                <w:sz w:val="24"/>
                <w:szCs w:val="24"/>
              </w:rPr>
              <w:t xml:space="preserve"> часов)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23-24/6-7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Свободные колебания в колебательном контуре. Превращение энергии при электромагнитных колебаниях. Период свободных электрических колебаний. Переменный электрический ток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Исследуют устройство колеба</w:t>
            </w:r>
            <w:r w:rsidR="00CA3758" w:rsidRPr="006E535A">
              <w:rPr>
                <w:sz w:val="24"/>
                <w:szCs w:val="24"/>
              </w:rPr>
              <w:t>тельного контура, характеристики электромагнитных колебаний. Объяснять превращение энергии при электромагнитных колебаниях.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25/8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Активное сопротивление. Действующее значение силы тока и напряжения. Емкость и индуктивность в цепи переменного тока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CA3758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CA3758" w:rsidRPr="006E535A">
              <w:rPr>
                <w:sz w:val="24"/>
                <w:szCs w:val="24"/>
              </w:rPr>
              <w:t xml:space="preserve"> смысл физической величины (переменный ток).</w:t>
            </w:r>
          </w:p>
          <w:p w:rsidR="00CA3758" w:rsidRPr="006E535A" w:rsidRDefault="00B4203F" w:rsidP="00CA3758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Объясняют</w:t>
            </w:r>
            <w:r w:rsidR="00CA3758" w:rsidRPr="006E535A">
              <w:rPr>
                <w:sz w:val="24"/>
                <w:szCs w:val="24"/>
              </w:rPr>
              <w:t xml:space="preserve"> получение переменного тока и применение.</w:t>
            </w:r>
          </w:p>
        </w:tc>
      </w:tr>
      <w:tr w:rsidR="000633EE" w:rsidRPr="006E535A" w:rsidTr="00145782">
        <w:trPr>
          <w:trHeight w:val="597"/>
        </w:trPr>
        <w:tc>
          <w:tcPr>
            <w:tcW w:w="1276" w:type="dxa"/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26</w:t>
            </w:r>
            <w:r w:rsidR="00763C0C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3F2026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Резонанс в электрической цепи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DA4AE6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Формируют</w:t>
            </w:r>
            <w:r w:rsidR="00CA3758" w:rsidRPr="006E535A">
              <w:rPr>
                <w:sz w:val="24"/>
                <w:szCs w:val="24"/>
              </w:rPr>
              <w:t xml:space="preserve"> ценностное отношение к изучаемым на уроках физики объектам и осваиваемым видам деятельности.</w:t>
            </w:r>
          </w:p>
          <w:p w:rsidR="00CA3758" w:rsidRPr="006E535A" w:rsidRDefault="00CA3758" w:rsidP="00DA4AE6">
            <w:pPr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Работают по алгоритму, приведенному в учебнике, аккуратно обращаются с лабораторным оборудованием, на практике проверяют законы физики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27</w:t>
            </w:r>
            <w:r w:rsidR="008245BA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Генерирование электрической энергии. Трансформаторы</w:t>
            </w:r>
          </w:p>
        </w:tc>
        <w:tc>
          <w:tcPr>
            <w:tcW w:w="7167" w:type="dxa"/>
            <w:gridSpan w:val="2"/>
          </w:tcPr>
          <w:p w:rsidR="00376339" w:rsidRPr="006E535A" w:rsidRDefault="00CA3758" w:rsidP="00BA7E9C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</w:t>
            </w:r>
            <w:r w:rsidR="00B4203F" w:rsidRPr="006E535A">
              <w:rPr>
                <w:sz w:val="24"/>
                <w:szCs w:val="24"/>
              </w:rPr>
              <w:t>ют</w:t>
            </w:r>
            <w:r w:rsidRPr="006E535A">
              <w:rPr>
                <w:sz w:val="24"/>
                <w:szCs w:val="24"/>
              </w:rPr>
              <w:t xml:space="preserve"> принцип действия генератора переменного тока. </w:t>
            </w:r>
            <w:r w:rsidR="00B4203F" w:rsidRPr="006E535A">
              <w:rPr>
                <w:sz w:val="24"/>
                <w:szCs w:val="24"/>
              </w:rPr>
              <w:t>Изучают</w:t>
            </w:r>
            <w:r w:rsidRPr="006E535A">
              <w:rPr>
                <w:b/>
                <w:sz w:val="24"/>
                <w:szCs w:val="24"/>
              </w:rPr>
              <w:t xml:space="preserve"> </w:t>
            </w:r>
            <w:r w:rsidRPr="006E535A">
              <w:rPr>
                <w:sz w:val="24"/>
                <w:szCs w:val="24"/>
              </w:rPr>
              <w:t>устройство и принцип действия трансформатора.</w:t>
            </w:r>
          </w:p>
          <w:p w:rsidR="00CA3758" w:rsidRPr="006E535A" w:rsidRDefault="00B4203F" w:rsidP="00BA7E9C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Объясняют устройство и прив</w:t>
            </w:r>
            <w:r w:rsidR="00CA3758" w:rsidRPr="006E535A">
              <w:rPr>
                <w:sz w:val="24"/>
                <w:szCs w:val="24"/>
              </w:rPr>
              <w:t>од</w:t>
            </w:r>
            <w:r w:rsidRPr="006E535A">
              <w:rPr>
                <w:sz w:val="24"/>
                <w:szCs w:val="24"/>
              </w:rPr>
              <w:t>ят</w:t>
            </w:r>
            <w:r w:rsidR="00CA3758" w:rsidRPr="006E535A">
              <w:rPr>
                <w:sz w:val="24"/>
                <w:szCs w:val="24"/>
              </w:rPr>
              <w:t xml:space="preserve"> примеры применения трансформатора.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28/11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74485E" w:rsidRPr="006E535A" w:rsidRDefault="0074485E" w:rsidP="0074485E">
            <w:pPr>
              <w:spacing w:after="200"/>
              <w:rPr>
                <w:rFonts w:eastAsiaTheme="minorHAnsi"/>
                <w:sz w:val="24"/>
                <w:szCs w:val="24"/>
                <w:lang w:eastAsia="en-US"/>
              </w:rPr>
            </w:pPr>
            <w:r w:rsidRPr="006E535A">
              <w:rPr>
                <w:rFonts w:eastAsiaTheme="minorHAnsi"/>
                <w:sz w:val="24"/>
                <w:szCs w:val="24"/>
                <w:lang w:eastAsia="en-US"/>
              </w:rPr>
              <w:t>Производство, передача и использование электроэнергии</w:t>
            </w:r>
          </w:p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7167" w:type="dxa"/>
            <w:gridSpan w:val="2"/>
          </w:tcPr>
          <w:p w:rsidR="00376339" w:rsidRPr="006E535A" w:rsidRDefault="00B4203F" w:rsidP="001242A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Объясняют про</w:t>
            </w:r>
            <w:r w:rsidR="00CA3758" w:rsidRPr="006E535A">
              <w:rPr>
                <w:sz w:val="24"/>
                <w:szCs w:val="24"/>
              </w:rPr>
              <w:t>цесс производства эл</w:t>
            </w:r>
            <w:r w:rsidRPr="006E535A">
              <w:rPr>
                <w:sz w:val="24"/>
                <w:szCs w:val="24"/>
              </w:rPr>
              <w:t xml:space="preserve">ектрической энергии и </w:t>
            </w:r>
            <w:proofErr w:type="gramStart"/>
            <w:r w:rsidRPr="006E535A">
              <w:rPr>
                <w:sz w:val="24"/>
                <w:szCs w:val="24"/>
              </w:rPr>
              <w:t>при-водят</w:t>
            </w:r>
            <w:proofErr w:type="gramEnd"/>
            <w:r w:rsidR="00CA3758" w:rsidRPr="006E535A">
              <w:rPr>
                <w:sz w:val="24"/>
                <w:szCs w:val="24"/>
              </w:rPr>
              <w:t xml:space="preserve"> примеры использования электроэнергии.</w:t>
            </w:r>
          </w:p>
          <w:p w:rsidR="00CA3758" w:rsidRPr="006E535A" w:rsidRDefault="00B4203F" w:rsidP="001242AB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Находят</w:t>
            </w:r>
            <w:r w:rsidR="00CA3758" w:rsidRPr="006E535A">
              <w:rPr>
                <w:sz w:val="24"/>
                <w:szCs w:val="24"/>
              </w:rPr>
              <w:t xml:space="preserve"> способы производства электроэнергии</w:t>
            </w:r>
            <w:r w:rsidR="00CA3758" w:rsidRPr="006E535A">
              <w:rPr>
                <w:spacing w:val="-18"/>
                <w:sz w:val="24"/>
                <w:szCs w:val="24"/>
              </w:rPr>
              <w:t>. Назыв</w:t>
            </w:r>
            <w:r w:rsidRPr="006E535A">
              <w:rPr>
                <w:spacing w:val="-18"/>
                <w:sz w:val="24"/>
                <w:szCs w:val="24"/>
              </w:rPr>
              <w:t>ают</w:t>
            </w:r>
            <w:r w:rsidR="00CA3758" w:rsidRPr="006E535A">
              <w:rPr>
                <w:sz w:val="24"/>
                <w:szCs w:val="24"/>
              </w:rPr>
              <w:t xml:space="preserve"> основных потребителей электроэнергии.</w:t>
            </w:r>
          </w:p>
        </w:tc>
      </w:tr>
      <w:tr w:rsidR="0074485E" w:rsidRPr="006E535A" w:rsidTr="00757BF4">
        <w:trPr>
          <w:trHeight w:val="274"/>
        </w:trPr>
        <w:tc>
          <w:tcPr>
            <w:tcW w:w="15593" w:type="dxa"/>
            <w:gridSpan w:val="7"/>
          </w:tcPr>
          <w:p w:rsidR="0074485E" w:rsidRPr="006E535A" w:rsidRDefault="0074485E" w:rsidP="00EF4BDC">
            <w:pPr>
              <w:jc w:val="center"/>
              <w:rPr>
                <w:b/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Механические волны (3 часа)</w:t>
            </w:r>
          </w:p>
        </w:tc>
      </w:tr>
      <w:tr w:rsidR="000633EE" w:rsidRPr="006E535A" w:rsidTr="00145782">
        <w:trPr>
          <w:trHeight w:val="274"/>
        </w:trPr>
        <w:tc>
          <w:tcPr>
            <w:tcW w:w="1276" w:type="dxa"/>
            <w:tcBorders>
              <w:bottom w:val="single" w:sz="4" w:space="0" w:color="auto"/>
            </w:tcBorders>
          </w:tcPr>
          <w:p w:rsidR="000F683C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29/12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0F683C" w:rsidRPr="006E535A" w:rsidRDefault="000F683C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0F683C" w:rsidRPr="006E535A" w:rsidRDefault="000F683C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  <w:right w:val="single" w:sz="4" w:space="0" w:color="auto"/>
            </w:tcBorders>
          </w:tcPr>
          <w:p w:rsidR="000F683C" w:rsidRPr="006E535A" w:rsidRDefault="0074485E" w:rsidP="0074485E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Волновые явления. Распространения механических волн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F683C" w:rsidRPr="006E535A" w:rsidRDefault="008F7545" w:rsidP="001F111F">
            <w:pPr>
              <w:rPr>
                <w:bCs/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Связы</w:t>
            </w:r>
            <w:r w:rsidR="00CA3758" w:rsidRPr="006E535A">
              <w:rPr>
                <w:bCs/>
                <w:sz w:val="24"/>
                <w:szCs w:val="24"/>
              </w:rPr>
              <w:t>вают понятия волновые явления</w:t>
            </w:r>
            <w:r w:rsidR="00CF3BF3" w:rsidRPr="006E535A">
              <w:rPr>
                <w:bCs/>
                <w:sz w:val="24"/>
                <w:szCs w:val="24"/>
              </w:rPr>
              <w:t>, распространение волны, механические волны</w:t>
            </w:r>
            <w:r w:rsidRPr="006E535A">
              <w:rPr>
                <w:bCs/>
                <w:sz w:val="24"/>
                <w:szCs w:val="24"/>
              </w:rPr>
              <w:t xml:space="preserve">; решают задачи. </w:t>
            </w:r>
          </w:p>
          <w:p w:rsidR="008F7545" w:rsidRPr="006E535A" w:rsidRDefault="008F7545" w:rsidP="001F111F">
            <w:pPr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lastRenderedPageBreak/>
              <w:t>Осуществляют контроль в форме сравнения способа действия и его результата с заданным эталоном с целью обнаружения отклонений и от</w:t>
            </w:r>
            <w:r w:rsidRPr="006E535A">
              <w:rPr>
                <w:bCs/>
                <w:sz w:val="24"/>
                <w:szCs w:val="24"/>
              </w:rPr>
              <w:softHyphen/>
              <w:t>личий от эталона, вносят необходи</w:t>
            </w:r>
            <w:r w:rsidRPr="006E535A">
              <w:rPr>
                <w:bCs/>
                <w:sz w:val="24"/>
                <w:szCs w:val="24"/>
              </w:rPr>
              <w:softHyphen/>
              <w:t>мые дополнения и коррективы в план, и способ действия в случае расхождения эталона, реального действия и его про</w:t>
            </w:r>
            <w:r w:rsidRPr="006E535A">
              <w:rPr>
                <w:bCs/>
                <w:sz w:val="24"/>
                <w:szCs w:val="24"/>
              </w:rPr>
              <w:softHyphen/>
              <w:t>дукта.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30/13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275A18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Длина волны. Скорость волны</w:t>
            </w:r>
          </w:p>
        </w:tc>
        <w:tc>
          <w:tcPr>
            <w:tcW w:w="7167" w:type="dxa"/>
            <w:gridSpan w:val="2"/>
          </w:tcPr>
          <w:p w:rsidR="00376339" w:rsidRPr="006E535A" w:rsidRDefault="008F7545" w:rsidP="00BA7E9C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Анализируют и син</w:t>
            </w:r>
            <w:r w:rsidRPr="006E535A">
              <w:rPr>
                <w:bCs/>
                <w:sz w:val="24"/>
                <w:szCs w:val="24"/>
              </w:rPr>
              <w:softHyphen/>
              <w:t>тезируют знания, устанавливают при</w:t>
            </w:r>
            <w:r w:rsidRPr="006E535A">
              <w:rPr>
                <w:bCs/>
                <w:sz w:val="24"/>
                <w:szCs w:val="24"/>
              </w:rPr>
              <w:softHyphen/>
              <w:t>чинно-следственные связи, строят логическую цепь рассуждений, структу</w:t>
            </w:r>
            <w:r w:rsidRPr="006E535A">
              <w:rPr>
                <w:bCs/>
                <w:sz w:val="24"/>
                <w:szCs w:val="24"/>
              </w:rPr>
              <w:softHyphen/>
              <w:t>рируют знания</w:t>
            </w:r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31</w:t>
            </w:r>
            <w:r w:rsidR="008778AD" w:rsidRPr="006E535A">
              <w:rPr>
                <w:sz w:val="24"/>
                <w:szCs w:val="24"/>
              </w:rPr>
              <w:t>/</w:t>
            </w:r>
            <w:r w:rsidR="00763C0C" w:rsidRPr="006E535A">
              <w:rPr>
                <w:sz w:val="24"/>
                <w:szCs w:val="24"/>
              </w:rPr>
              <w:t>1</w:t>
            </w:r>
            <w:r w:rsidRPr="006E535A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Волны в среде. Звуковые волны</w:t>
            </w:r>
          </w:p>
        </w:tc>
        <w:tc>
          <w:tcPr>
            <w:tcW w:w="7167" w:type="dxa"/>
            <w:gridSpan w:val="2"/>
          </w:tcPr>
          <w:p w:rsidR="00376339" w:rsidRPr="006E535A" w:rsidRDefault="008F7545" w:rsidP="001242AB">
            <w:pPr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Работают по алгоритму, приведенному в учебнике, аккуратно обращаются с лабораторным оборудованием, на практике проверяют законы физики</w:t>
            </w:r>
          </w:p>
        </w:tc>
      </w:tr>
      <w:tr w:rsidR="000633EE" w:rsidRPr="006E535A" w:rsidTr="00757BF4">
        <w:trPr>
          <w:trHeight w:val="217"/>
        </w:trPr>
        <w:tc>
          <w:tcPr>
            <w:tcW w:w="15593" w:type="dxa"/>
            <w:gridSpan w:val="7"/>
            <w:tcBorders>
              <w:bottom w:val="single" w:sz="4" w:space="0" w:color="auto"/>
            </w:tcBorders>
          </w:tcPr>
          <w:p w:rsidR="001E1493" w:rsidRPr="006E535A" w:rsidRDefault="0074485E" w:rsidP="004E485D">
            <w:pPr>
              <w:jc w:val="center"/>
              <w:rPr>
                <w:b/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Электромагнитные волны (4 часа)</w:t>
            </w:r>
          </w:p>
        </w:tc>
      </w:tr>
      <w:tr w:rsidR="000633EE" w:rsidRPr="006E535A" w:rsidTr="00145782">
        <w:trPr>
          <w:trHeight w:val="646"/>
        </w:trPr>
        <w:tc>
          <w:tcPr>
            <w:tcW w:w="1276" w:type="dxa"/>
            <w:tcBorders>
              <w:top w:val="single" w:sz="4" w:space="0" w:color="auto"/>
            </w:tcBorders>
          </w:tcPr>
          <w:p w:rsidR="001E1493" w:rsidRPr="006E535A" w:rsidRDefault="00640046" w:rsidP="001E149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32</w:t>
            </w:r>
            <w:r w:rsidR="001E1493" w:rsidRPr="006E535A">
              <w:rPr>
                <w:sz w:val="24"/>
                <w:szCs w:val="24"/>
                <w:lang w:val="en-US"/>
              </w:rPr>
              <w:t>/</w:t>
            </w:r>
            <w:r w:rsidR="00763C0C" w:rsidRPr="006E535A">
              <w:rPr>
                <w:sz w:val="24"/>
                <w:szCs w:val="24"/>
              </w:rPr>
              <w:t>1</w:t>
            </w:r>
            <w:r w:rsidRPr="006E535A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1E1493" w:rsidRPr="006E535A" w:rsidRDefault="001E1493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1E1493" w:rsidRPr="006E535A" w:rsidRDefault="001E1493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</w:tcBorders>
          </w:tcPr>
          <w:p w:rsidR="001E1493" w:rsidRPr="006E535A" w:rsidRDefault="0074485E" w:rsidP="000F683C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Излучение электромагнитных волн. Плотность потока электромагнитного излучения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1E1493" w:rsidRPr="006E535A" w:rsidRDefault="00CF3BF3" w:rsidP="001E1493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Наблюда</w:t>
            </w:r>
            <w:r w:rsidR="00B4203F" w:rsidRPr="006E535A">
              <w:rPr>
                <w:sz w:val="24"/>
                <w:szCs w:val="24"/>
              </w:rPr>
              <w:t>ют</w:t>
            </w:r>
            <w:r w:rsidRPr="006E535A">
              <w:rPr>
                <w:sz w:val="24"/>
                <w:szCs w:val="24"/>
              </w:rPr>
              <w:t xml:space="preserve"> явле</w:t>
            </w:r>
            <w:r w:rsidR="00B4203F" w:rsidRPr="006E535A">
              <w:rPr>
                <w:sz w:val="24"/>
                <w:szCs w:val="24"/>
              </w:rPr>
              <w:t>ние интерференции электромагнит</w:t>
            </w:r>
            <w:r w:rsidRPr="006E535A">
              <w:rPr>
                <w:sz w:val="24"/>
                <w:szCs w:val="24"/>
              </w:rPr>
              <w:t>ных волн. Исс</w:t>
            </w:r>
            <w:r w:rsidR="00B4203F" w:rsidRPr="006E535A">
              <w:rPr>
                <w:sz w:val="24"/>
                <w:szCs w:val="24"/>
              </w:rPr>
              <w:t>ледуют свойства электромагнит</w:t>
            </w:r>
            <w:r w:rsidRPr="006E535A">
              <w:rPr>
                <w:sz w:val="24"/>
                <w:szCs w:val="24"/>
              </w:rPr>
              <w:t>ных волн с помощью мобильного телефона.</w:t>
            </w:r>
          </w:p>
        </w:tc>
      </w:tr>
      <w:tr w:rsidR="000633EE" w:rsidRPr="006E535A" w:rsidTr="00145782">
        <w:trPr>
          <w:trHeight w:val="841"/>
        </w:trPr>
        <w:tc>
          <w:tcPr>
            <w:tcW w:w="1276" w:type="dxa"/>
            <w:tcBorders>
              <w:bottom w:val="single" w:sz="4" w:space="0" w:color="auto"/>
            </w:tcBorders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33/16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6E535A" w:rsidRDefault="0074485E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Изобретение радио А.С.</w:t>
            </w:r>
            <w:r w:rsidR="00B4203F" w:rsidRPr="006E535A">
              <w:rPr>
                <w:sz w:val="24"/>
                <w:szCs w:val="24"/>
              </w:rPr>
              <w:t xml:space="preserve"> </w:t>
            </w:r>
            <w:r w:rsidRPr="006E535A">
              <w:rPr>
                <w:sz w:val="24"/>
                <w:szCs w:val="24"/>
              </w:rPr>
              <w:t>Поповым. Принципы радиосвязи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CF3BF3" w:rsidRPr="006E535A" w:rsidRDefault="00B4203F" w:rsidP="0083468C">
            <w:pPr>
              <w:keepLines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Описывают и объясняют</w:t>
            </w:r>
            <w:r w:rsidR="00CF3BF3" w:rsidRPr="006E535A">
              <w:rPr>
                <w:sz w:val="24"/>
                <w:szCs w:val="24"/>
              </w:rPr>
              <w:t xml:space="preserve"> принципы радиосвязи. </w:t>
            </w:r>
            <w:r w:rsidRPr="006E535A">
              <w:rPr>
                <w:sz w:val="24"/>
                <w:szCs w:val="24"/>
              </w:rPr>
              <w:t>Изучают</w:t>
            </w:r>
            <w:r w:rsidR="00CF3BF3" w:rsidRPr="006E535A">
              <w:rPr>
                <w:sz w:val="24"/>
                <w:szCs w:val="24"/>
              </w:rPr>
              <w:t xml:space="preserve"> устройство и принцип дей</w:t>
            </w:r>
            <w:r w:rsidRPr="006E535A">
              <w:rPr>
                <w:sz w:val="24"/>
                <w:szCs w:val="24"/>
              </w:rPr>
              <w:t>ствия радио</w:t>
            </w:r>
            <w:r w:rsidR="00CF3BF3" w:rsidRPr="006E535A">
              <w:rPr>
                <w:sz w:val="24"/>
                <w:szCs w:val="24"/>
              </w:rPr>
              <w:t>приёмника А.С.</w:t>
            </w:r>
            <w:r w:rsidRPr="006E535A">
              <w:rPr>
                <w:sz w:val="24"/>
                <w:szCs w:val="24"/>
              </w:rPr>
              <w:t xml:space="preserve"> </w:t>
            </w:r>
            <w:r w:rsidR="00CF3BF3" w:rsidRPr="006E535A">
              <w:rPr>
                <w:sz w:val="24"/>
                <w:szCs w:val="24"/>
              </w:rPr>
              <w:t>Попова.</w:t>
            </w:r>
          </w:p>
          <w:p w:rsidR="0083468C" w:rsidRPr="006E535A" w:rsidRDefault="00BE4A01" w:rsidP="0083468C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Выявляют проблему, с достаточной полнотой и точностью выражать свои мысли. Выделяют и осознают то, что уже усвоено в курсе физики и что еще подлежит усвоению, оцени</w:t>
            </w:r>
            <w:r w:rsidRPr="006E535A">
              <w:rPr>
                <w:bCs/>
                <w:sz w:val="24"/>
                <w:szCs w:val="24"/>
              </w:rPr>
              <w:softHyphen/>
              <w:t>вают качество и уровень усвоения мате</w:t>
            </w:r>
            <w:r w:rsidRPr="006E535A">
              <w:rPr>
                <w:bCs/>
                <w:sz w:val="24"/>
                <w:szCs w:val="24"/>
              </w:rPr>
              <w:softHyphen/>
              <w:t>риала.</w:t>
            </w:r>
          </w:p>
        </w:tc>
      </w:tr>
      <w:tr w:rsidR="000633EE" w:rsidRPr="006E535A" w:rsidTr="00145782">
        <w:trPr>
          <w:trHeight w:val="664"/>
        </w:trPr>
        <w:tc>
          <w:tcPr>
            <w:tcW w:w="1276" w:type="dxa"/>
            <w:tcBorders>
              <w:bottom w:val="single" w:sz="4" w:space="0" w:color="auto"/>
            </w:tcBorders>
          </w:tcPr>
          <w:p w:rsidR="00376339" w:rsidRPr="006E535A" w:rsidRDefault="006400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34</w:t>
            </w:r>
            <w:r w:rsidR="0083468C" w:rsidRPr="006E535A">
              <w:rPr>
                <w:sz w:val="24"/>
                <w:szCs w:val="24"/>
              </w:rPr>
              <w:t>/1</w:t>
            </w:r>
            <w:r w:rsidRPr="006E535A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6E535A" w:rsidRDefault="0074485E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Свойства электромагнитных волн.  Распространение радиоволн. Радиолокация. Понятие </w:t>
            </w:r>
            <w:r w:rsidR="00FE51CD" w:rsidRPr="006E535A">
              <w:rPr>
                <w:sz w:val="24"/>
                <w:szCs w:val="24"/>
              </w:rPr>
              <w:t xml:space="preserve">о телевидении. Развитие средств </w:t>
            </w:r>
            <w:r w:rsidRPr="006E535A">
              <w:rPr>
                <w:sz w:val="24"/>
                <w:szCs w:val="24"/>
              </w:rPr>
              <w:t>связи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9D2A68" w:rsidRPr="006E535A" w:rsidRDefault="00B4203F" w:rsidP="003D2B9A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Описывают</w:t>
            </w:r>
            <w:r w:rsidR="00CF3BF3" w:rsidRPr="006E535A">
              <w:rPr>
                <w:sz w:val="24"/>
                <w:szCs w:val="24"/>
              </w:rPr>
              <w:t xml:space="preserve"> физические явления: распространение ра</w:t>
            </w:r>
            <w:r w:rsidRPr="006E535A">
              <w:rPr>
                <w:sz w:val="24"/>
                <w:szCs w:val="24"/>
              </w:rPr>
              <w:t>диоволн, радиолокация. Приводят</w:t>
            </w:r>
            <w:r w:rsidR="00CF3BF3" w:rsidRPr="006E535A">
              <w:rPr>
                <w:sz w:val="24"/>
                <w:szCs w:val="24"/>
              </w:rPr>
              <w:t xml:space="preserve"> примеры: применение волн в радиовещании, средств связи в технике, радиолокации в технике. </w:t>
            </w:r>
            <w:r w:rsidRPr="006E535A">
              <w:rPr>
                <w:sz w:val="24"/>
                <w:szCs w:val="24"/>
              </w:rPr>
              <w:t>Изучают</w:t>
            </w:r>
            <w:r w:rsidR="00CF3BF3" w:rsidRPr="006E535A">
              <w:rPr>
                <w:sz w:val="24"/>
                <w:szCs w:val="24"/>
              </w:rPr>
              <w:t xml:space="preserve"> принципы приёма и получ</w:t>
            </w:r>
            <w:r w:rsidR="004E485D" w:rsidRPr="006E535A">
              <w:rPr>
                <w:sz w:val="24"/>
                <w:szCs w:val="24"/>
              </w:rPr>
              <w:t xml:space="preserve">ения телевизионного </w:t>
            </w:r>
            <w:proofErr w:type="spellStart"/>
            <w:r w:rsidR="004E485D" w:rsidRPr="006E535A">
              <w:rPr>
                <w:sz w:val="24"/>
                <w:szCs w:val="24"/>
              </w:rPr>
              <w:t>изобра-ия</w:t>
            </w:r>
            <w:proofErr w:type="spellEnd"/>
          </w:p>
        </w:tc>
      </w:tr>
      <w:tr w:rsidR="000633EE" w:rsidRPr="006E535A" w:rsidTr="00145782">
        <w:tc>
          <w:tcPr>
            <w:tcW w:w="1276" w:type="dxa"/>
          </w:tcPr>
          <w:p w:rsidR="00376339" w:rsidRPr="006E535A" w:rsidRDefault="00D562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35</w:t>
            </w:r>
            <w:r w:rsidR="009D2A68" w:rsidRPr="006E535A">
              <w:rPr>
                <w:sz w:val="24"/>
                <w:szCs w:val="24"/>
                <w:lang w:val="en-US"/>
              </w:rPr>
              <w:t>/</w:t>
            </w:r>
            <w:r w:rsidR="00640046" w:rsidRPr="006E535A"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Контрольная работа №2 «Колебания и волны»</w:t>
            </w:r>
          </w:p>
        </w:tc>
        <w:tc>
          <w:tcPr>
            <w:tcW w:w="7167" w:type="dxa"/>
            <w:gridSpan w:val="2"/>
          </w:tcPr>
          <w:p w:rsidR="00BC0861" w:rsidRPr="006E535A" w:rsidRDefault="00B4203F" w:rsidP="00BC0861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</w:t>
            </w:r>
            <w:r w:rsidR="00BC0861" w:rsidRPr="006E535A">
              <w:rPr>
                <w:sz w:val="24"/>
                <w:szCs w:val="24"/>
              </w:rPr>
              <w:t>рименяют полученные знания при решении задач</w:t>
            </w:r>
          </w:p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</w:tr>
      <w:tr w:rsidR="0074485E" w:rsidRPr="006E535A" w:rsidTr="00757BF4">
        <w:trPr>
          <w:trHeight w:val="578"/>
        </w:trPr>
        <w:tc>
          <w:tcPr>
            <w:tcW w:w="15593" w:type="dxa"/>
            <w:gridSpan w:val="7"/>
            <w:tcBorders>
              <w:bottom w:val="single" w:sz="4" w:space="0" w:color="auto"/>
            </w:tcBorders>
          </w:tcPr>
          <w:p w:rsidR="0074485E" w:rsidRPr="006E535A" w:rsidRDefault="004E485D" w:rsidP="004E485D">
            <w:pPr>
              <w:jc w:val="center"/>
              <w:rPr>
                <w:b/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 xml:space="preserve">Глава 3. </w:t>
            </w:r>
            <w:r w:rsidR="00D56246" w:rsidRPr="006E535A">
              <w:rPr>
                <w:b/>
                <w:sz w:val="24"/>
                <w:szCs w:val="24"/>
              </w:rPr>
              <w:t>Оптика (19</w:t>
            </w:r>
            <w:r w:rsidR="0074485E" w:rsidRPr="006E535A">
              <w:rPr>
                <w:b/>
                <w:sz w:val="24"/>
                <w:szCs w:val="24"/>
              </w:rPr>
              <w:t xml:space="preserve"> часов)</w:t>
            </w:r>
          </w:p>
          <w:p w:rsidR="0074485E" w:rsidRPr="006E535A" w:rsidRDefault="0074485E" w:rsidP="0074485E">
            <w:pPr>
              <w:jc w:val="center"/>
              <w:rPr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Световые волны. Геом</w:t>
            </w:r>
            <w:r w:rsidR="00994888" w:rsidRPr="006E535A">
              <w:rPr>
                <w:b/>
                <w:sz w:val="24"/>
                <w:szCs w:val="24"/>
              </w:rPr>
              <w:t>етрическая и волновая оптика (16</w:t>
            </w:r>
            <w:r w:rsidRPr="006E535A">
              <w:rPr>
                <w:b/>
                <w:sz w:val="24"/>
                <w:szCs w:val="24"/>
              </w:rPr>
              <w:t xml:space="preserve"> часов)</w:t>
            </w:r>
          </w:p>
        </w:tc>
      </w:tr>
      <w:tr w:rsidR="000633EE" w:rsidRPr="006E535A" w:rsidTr="00757BF4">
        <w:tc>
          <w:tcPr>
            <w:tcW w:w="1276" w:type="dxa"/>
          </w:tcPr>
          <w:p w:rsidR="00376339" w:rsidRPr="006E535A" w:rsidRDefault="00D56246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36</w:t>
            </w:r>
            <w:r w:rsidR="00994888" w:rsidRPr="006E535A">
              <w:rPr>
                <w:sz w:val="24"/>
                <w:szCs w:val="24"/>
              </w:rPr>
              <w:t>-37</w:t>
            </w:r>
            <w:r w:rsidR="00D00E35" w:rsidRPr="006E535A">
              <w:rPr>
                <w:sz w:val="24"/>
                <w:szCs w:val="24"/>
              </w:rPr>
              <w:t>/1</w:t>
            </w:r>
            <w:r w:rsidR="00994888" w:rsidRPr="006E535A">
              <w:rPr>
                <w:sz w:val="24"/>
                <w:szCs w:val="24"/>
              </w:rPr>
              <w:t>-2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Анализ контрольной работы и коррекция УУД. Развитие взглядов на природу </w:t>
            </w:r>
            <w:r w:rsidRPr="006E535A">
              <w:rPr>
                <w:sz w:val="24"/>
                <w:szCs w:val="24"/>
              </w:rPr>
              <w:lastRenderedPageBreak/>
              <w:t>света. Скорость света. Принцип Гюйгенса.</w:t>
            </w:r>
            <w:r w:rsidRPr="006E535A">
              <w:rPr>
                <w:iCs/>
                <w:sz w:val="24"/>
                <w:szCs w:val="24"/>
              </w:rPr>
              <w:t xml:space="preserve"> Закон отражения света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B4203F">
            <w:pPr>
              <w:pStyle w:val="ad"/>
              <w:tabs>
                <w:tab w:val="left" w:pos="252"/>
              </w:tabs>
            </w:pPr>
            <w:r w:rsidRPr="006E535A">
              <w:lastRenderedPageBreak/>
              <w:t>Изучают природу возник</w:t>
            </w:r>
            <w:r w:rsidR="00CF3BF3" w:rsidRPr="006E535A">
              <w:t xml:space="preserve">новения </w:t>
            </w:r>
            <w:r w:rsidR="00CF3BF3" w:rsidRPr="006E535A">
              <w:rPr>
                <w:spacing w:val="-20"/>
              </w:rPr>
              <w:t>световых</w:t>
            </w:r>
            <w:r w:rsidRPr="006E535A">
              <w:t xml:space="preserve"> явлений, опреде</w:t>
            </w:r>
            <w:r w:rsidR="00CF3BF3" w:rsidRPr="006E535A">
              <w:t>ления скорости света (опытное обоснование).</w:t>
            </w:r>
            <w:r w:rsidRPr="006E535A">
              <w:rPr>
                <w:b/>
              </w:rPr>
              <w:t xml:space="preserve"> </w:t>
            </w:r>
            <w:r w:rsidRPr="006E535A">
              <w:t>Узнают</w:t>
            </w:r>
            <w:r w:rsidR="00CF3BF3" w:rsidRPr="006E535A">
              <w:rPr>
                <w:b/>
              </w:rPr>
              <w:t xml:space="preserve"> </w:t>
            </w:r>
            <w:r w:rsidR="00CF3BF3" w:rsidRPr="006E535A">
              <w:t xml:space="preserve">развитие теории </w:t>
            </w:r>
            <w:r w:rsidR="00CF3BF3" w:rsidRPr="006E535A">
              <w:lastRenderedPageBreak/>
              <w:t xml:space="preserve">взглядов на природу света. </w:t>
            </w:r>
            <w:r w:rsidRPr="006E535A">
              <w:t>Понимают</w:t>
            </w:r>
            <w:r w:rsidR="00CF3BF3" w:rsidRPr="006E535A">
              <w:t xml:space="preserve"> смысл физического понятия (скорость света).</w:t>
            </w:r>
            <w:r w:rsidR="00CF3BF3" w:rsidRPr="006E535A">
              <w:rPr>
                <w:b/>
              </w:rPr>
              <w:t xml:space="preserve"> </w:t>
            </w:r>
            <w:r w:rsidRPr="006E535A">
              <w:t>Понимают</w:t>
            </w:r>
            <w:r w:rsidR="00CF3BF3" w:rsidRPr="006E535A">
              <w:t xml:space="preserve"> </w:t>
            </w:r>
            <w:r w:rsidRPr="006E535A">
              <w:t>смысл физических законов: принцип Гюйгенса, закон отражения света. Выполняют</w:t>
            </w:r>
            <w:r w:rsidR="00CF3BF3" w:rsidRPr="006E535A">
              <w:t xml:space="preserve"> построение изобр</w:t>
            </w:r>
            <w:r w:rsidRPr="006E535A">
              <w:t>ажений в плоском зеркале. Решают</w:t>
            </w:r>
            <w:r w:rsidR="00CF3BF3" w:rsidRPr="006E535A">
              <w:t xml:space="preserve"> задачи.</w:t>
            </w:r>
          </w:p>
        </w:tc>
      </w:tr>
      <w:tr w:rsidR="000633EE" w:rsidRPr="006E535A" w:rsidTr="00757BF4">
        <w:tc>
          <w:tcPr>
            <w:tcW w:w="1276" w:type="dxa"/>
          </w:tcPr>
          <w:p w:rsidR="00376339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38/3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74485E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Закон преломления света. Полное отражение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3D2B9A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CF3BF3" w:rsidRPr="006E535A">
              <w:rPr>
                <w:sz w:val="24"/>
                <w:szCs w:val="24"/>
              </w:rPr>
              <w:t xml:space="preserve"> смысл физических законов (зак</w:t>
            </w:r>
            <w:r w:rsidRPr="006E535A">
              <w:rPr>
                <w:sz w:val="24"/>
                <w:szCs w:val="24"/>
              </w:rPr>
              <w:t>он преломления света). Выполняют</w:t>
            </w:r>
            <w:r w:rsidR="00CF3BF3" w:rsidRPr="006E535A">
              <w:rPr>
                <w:sz w:val="24"/>
                <w:szCs w:val="24"/>
              </w:rPr>
              <w:t xml:space="preserve"> построение изображений.</w:t>
            </w:r>
          </w:p>
        </w:tc>
      </w:tr>
      <w:tr w:rsidR="000633EE" w:rsidRPr="006E535A" w:rsidTr="00757BF4">
        <w:tc>
          <w:tcPr>
            <w:tcW w:w="1276" w:type="dxa"/>
          </w:tcPr>
          <w:p w:rsidR="00376339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39/4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9F1108" w:rsidP="001F111F">
            <w:pPr>
              <w:ind w:right="113"/>
              <w:contextualSpacing/>
              <w:rPr>
                <w:bCs/>
                <w:sz w:val="24"/>
                <w:szCs w:val="24"/>
              </w:rPr>
            </w:pPr>
            <w:r w:rsidRPr="006E535A">
              <w:rPr>
                <w:iCs/>
                <w:sz w:val="24"/>
                <w:szCs w:val="24"/>
              </w:rPr>
              <w:t>Первичный инструктаж по охране труда на рабочем месте. Лабораторная работа №4 «Измерение показателя преломления стекла»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9B09CC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BC0861" w:rsidRPr="006E535A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Pr="006E535A">
              <w:rPr>
                <w:sz w:val="24"/>
                <w:szCs w:val="24"/>
              </w:rPr>
              <w:t xml:space="preserve">ительных приборов, анализируют </w:t>
            </w:r>
            <w:r w:rsidR="00BC0861" w:rsidRPr="006E535A">
              <w:rPr>
                <w:sz w:val="24"/>
                <w:szCs w:val="24"/>
              </w:rPr>
              <w:t>результаты,</w:t>
            </w:r>
            <w:r w:rsidRPr="006E535A">
              <w:rPr>
                <w:sz w:val="24"/>
                <w:szCs w:val="24"/>
              </w:rPr>
              <w:t xml:space="preserve"> делают   выводы.   Определяют </w:t>
            </w:r>
            <w:r w:rsidR="00BC0861" w:rsidRPr="006E535A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0633EE" w:rsidRPr="006E535A" w:rsidTr="00757BF4">
        <w:trPr>
          <w:trHeight w:val="543"/>
        </w:trPr>
        <w:tc>
          <w:tcPr>
            <w:tcW w:w="1276" w:type="dxa"/>
          </w:tcPr>
          <w:p w:rsidR="00376339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40-41/5-6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965D8C" w:rsidRPr="006E535A" w:rsidRDefault="009F1108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Оптические приборы. Линзы. Формула тонкой линзы. Увеличение линзы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1242AB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Изучают основные точки линзы. Применяют</w:t>
            </w:r>
            <w:r w:rsidR="00C40CCE" w:rsidRPr="006E535A">
              <w:rPr>
                <w:sz w:val="24"/>
                <w:szCs w:val="24"/>
              </w:rPr>
              <w:t xml:space="preserve"> формулы </w:t>
            </w:r>
            <w:r w:rsidR="00CF3BF3" w:rsidRPr="006E535A">
              <w:rPr>
                <w:sz w:val="24"/>
                <w:szCs w:val="24"/>
              </w:rPr>
              <w:t>ли</w:t>
            </w:r>
            <w:r w:rsidRPr="006E535A">
              <w:rPr>
                <w:sz w:val="24"/>
                <w:szCs w:val="24"/>
              </w:rPr>
              <w:t>нзы при решении задач. Выполняют построение изображений в линзе, выполняют</w:t>
            </w:r>
            <w:r w:rsidR="00CF3BF3" w:rsidRPr="006E535A">
              <w:rPr>
                <w:sz w:val="24"/>
                <w:szCs w:val="24"/>
              </w:rPr>
              <w:t xml:space="preserve"> измерения показателя преломления стекла.</w:t>
            </w:r>
          </w:p>
        </w:tc>
      </w:tr>
      <w:tr w:rsidR="000633EE" w:rsidRPr="006E535A" w:rsidTr="00757BF4">
        <w:tc>
          <w:tcPr>
            <w:tcW w:w="1276" w:type="dxa"/>
          </w:tcPr>
          <w:p w:rsidR="00376339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42/7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9F1108" w:rsidP="001F111F">
            <w:pPr>
              <w:rPr>
                <w:sz w:val="24"/>
                <w:szCs w:val="24"/>
              </w:rPr>
            </w:pPr>
            <w:r w:rsidRPr="006E535A">
              <w:rPr>
                <w:iCs/>
                <w:sz w:val="24"/>
                <w:szCs w:val="24"/>
              </w:rPr>
              <w:t xml:space="preserve">Первичный инструктаж по охране труда на рабочем месте. </w:t>
            </w:r>
            <w:r w:rsidRPr="006E535A">
              <w:rPr>
                <w:sz w:val="24"/>
                <w:szCs w:val="24"/>
              </w:rPr>
              <w:t>Лабораторная работа №5 «Определение оптической силы линзы и фокусного расстояния собирающей линзы»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C40CCE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BC0861" w:rsidRPr="006E535A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="00C40CCE" w:rsidRPr="006E535A">
              <w:rPr>
                <w:sz w:val="24"/>
                <w:szCs w:val="24"/>
              </w:rPr>
              <w:t xml:space="preserve">ительных приборов, анализируют </w:t>
            </w:r>
            <w:r w:rsidR="00BC0861" w:rsidRPr="006E535A">
              <w:rPr>
                <w:sz w:val="24"/>
                <w:szCs w:val="24"/>
              </w:rPr>
              <w:t xml:space="preserve">результаты, делают  </w:t>
            </w:r>
            <w:r w:rsidRPr="006E535A">
              <w:rPr>
                <w:sz w:val="24"/>
                <w:szCs w:val="24"/>
              </w:rPr>
              <w:t xml:space="preserve"> выводы.   Определяют </w:t>
            </w:r>
            <w:r w:rsidR="00BC0861" w:rsidRPr="006E535A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0633EE" w:rsidRPr="006E535A" w:rsidTr="00757BF4">
        <w:tc>
          <w:tcPr>
            <w:tcW w:w="1276" w:type="dxa"/>
          </w:tcPr>
          <w:p w:rsidR="00376339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43-44/8-9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9F1108" w:rsidP="0083468C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Дисперсия света.</w:t>
            </w:r>
          </w:p>
        </w:tc>
        <w:tc>
          <w:tcPr>
            <w:tcW w:w="7167" w:type="dxa"/>
            <w:gridSpan w:val="2"/>
          </w:tcPr>
          <w:p w:rsidR="00376339" w:rsidRPr="006E535A" w:rsidRDefault="00B4203F" w:rsidP="0054746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Наблюдают</w:t>
            </w:r>
            <w:r w:rsidR="00CF3BF3" w:rsidRPr="006E535A">
              <w:rPr>
                <w:sz w:val="24"/>
                <w:szCs w:val="24"/>
              </w:rPr>
              <w:t xml:space="preserve"> явл</w:t>
            </w:r>
            <w:r w:rsidRPr="006E535A">
              <w:rPr>
                <w:sz w:val="24"/>
                <w:szCs w:val="24"/>
              </w:rPr>
              <w:t>ение дифракции света. Определяют</w:t>
            </w:r>
            <w:r w:rsidR="00CF3BF3" w:rsidRPr="006E535A">
              <w:rPr>
                <w:sz w:val="24"/>
                <w:szCs w:val="24"/>
              </w:rPr>
              <w:t xml:space="preserve"> с</w:t>
            </w:r>
            <w:r w:rsidRPr="006E535A">
              <w:rPr>
                <w:sz w:val="24"/>
                <w:szCs w:val="24"/>
              </w:rPr>
              <w:t>пектральные границы чувствительности челове</w:t>
            </w:r>
            <w:r w:rsidR="00CF3BF3" w:rsidRPr="006E535A">
              <w:rPr>
                <w:sz w:val="24"/>
                <w:szCs w:val="24"/>
              </w:rPr>
              <w:t>ческого глаза с помощью дифракционной решетки.</w:t>
            </w:r>
            <w:r w:rsidR="00CF3BF3" w:rsidRPr="006E535A">
              <w:rPr>
                <w:b/>
                <w:sz w:val="24"/>
                <w:szCs w:val="24"/>
              </w:rPr>
              <w:t xml:space="preserve"> </w:t>
            </w:r>
            <w:r w:rsidR="00C40CCE" w:rsidRPr="006E535A">
              <w:rPr>
                <w:sz w:val="24"/>
                <w:szCs w:val="24"/>
              </w:rPr>
              <w:t>Понимают</w:t>
            </w:r>
            <w:r w:rsidR="00CF3BF3" w:rsidRPr="006E535A">
              <w:rPr>
                <w:b/>
                <w:sz w:val="24"/>
                <w:szCs w:val="24"/>
              </w:rPr>
              <w:t xml:space="preserve"> </w:t>
            </w:r>
            <w:r w:rsidR="00C40CCE" w:rsidRPr="006E535A">
              <w:rPr>
                <w:sz w:val="24"/>
                <w:szCs w:val="24"/>
              </w:rPr>
              <w:t>смысл физичес</w:t>
            </w:r>
            <w:r w:rsidR="00CF3BF3" w:rsidRPr="006E535A">
              <w:rPr>
                <w:sz w:val="24"/>
                <w:szCs w:val="24"/>
              </w:rPr>
              <w:t>кого явления (дисперсия света). Объяснять образование сплошного спектра при дисперсии.</w:t>
            </w:r>
          </w:p>
        </w:tc>
      </w:tr>
      <w:tr w:rsidR="000633EE" w:rsidRPr="006E535A" w:rsidTr="00757BF4">
        <w:trPr>
          <w:trHeight w:val="254"/>
        </w:trPr>
        <w:tc>
          <w:tcPr>
            <w:tcW w:w="1276" w:type="dxa"/>
          </w:tcPr>
          <w:p w:rsidR="00376339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45/10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76339" w:rsidRPr="006E535A" w:rsidRDefault="009F1108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Интерференция </w:t>
            </w:r>
            <w:r w:rsidR="00B13800" w:rsidRPr="006E535A">
              <w:rPr>
                <w:sz w:val="24"/>
                <w:szCs w:val="24"/>
              </w:rPr>
              <w:t xml:space="preserve">механических волн и света. </w:t>
            </w:r>
            <w:r w:rsidRPr="006E535A">
              <w:rPr>
                <w:sz w:val="24"/>
                <w:szCs w:val="24"/>
              </w:rPr>
              <w:t xml:space="preserve">Применение </w:t>
            </w:r>
            <w:proofErr w:type="gramStart"/>
            <w:r w:rsidRPr="006E535A">
              <w:rPr>
                <w:sz w:val="24"/>
                <w:szCs w:val="24"/>
              </w:rPr>
              <w:t xml:space="preserve">интерференции.   </w:t>
            </w:r>
            <w:proofErr w:type="gramEnd"/>
            <w:r w:rsidRPr="006E535A">
              <w:rPr>
                <w:sz w:val="24"/>
                <w:szCs w:val="24"/>
              </w:rPr>
              <w:t xml:space="preserve">                  </w:t>
            </w:r>
          </w:p>
        </w:tc>
        <w:tc>
          <w:tcPr>
            <w:tcW w:w="7167" w:type="dxa"/>
            <w:gridSpan w:val="2"/>
          </w:tcPr>
          <w:p w:rsidR="00376339" w:rsidRPr="006E535A" w:rsidRDefault="00C40CCE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CF3BF3" w:rsidRPr="006E535A">
              <w:rPr>
                <w:sz w:val="24"/>
                <w:szCs w:val="24"/>
              </w:rPr>
              <w:t xml:space="preserve"> смысл фи</w:t>
            </w:r>
            <w:r w:rsidRPr="006E535A">
              <w:rPr>
                <w:sz w:val="24"/>
                <w:szCs w:val="24"/>
              </w:rPr>
              <w:t>зического явлений: интерференция, дифракция. Объясняют условие получения устой</w:t>
            </w:r>
            <w:r w:rsidR="00CF3BF3" w:rsidRPr="006E535A">
              <w:rPr>
                <w:sz w:val="24"/>
                <w:szCs w:val="24"/>
              </w:rPr>
              <w:t>чивой интерференционной картины.</w:t>
            </w:r>
          </w:p>
        </w:tc>
      </w:tr>
      <w:tr w:rsidR="000633EE" w:rsidRPr="006E535A" w:rsidTr="00757BF4">
        <w:trPr>
          <w:trHeight w:val="318"/>
        </w:trPr>
        <w:tc>
          <w:tcPr>
            <w:tcW w:w="1276" w:type="dxa"/>
            <w:tcBorders>
              <w:bottom w:val="single" w:sz="4" w:space="0" w:color="auto"/>
            </w:tcBorders>
          </w:tcPr>
          <w:p w:rsidR="004E485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46-47/</w:t>
            </w:r>
          </w:p>
          <w:p w:rsidR="00376339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11-12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bottom w:val="single" w:sz="4" w:space="0" w:color="auto"/>
            </w:tcBorders>
          </w:tcPr>
          <w:p w:rsidR="00376339" w:rsidRPr="006E535A" w:rsidRDefault="009F1108" w:rsidP="001F111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Дифракция световых волн. Дифракционная решётка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A64D9C" w:rsidRPr="006E535A" w:rsidRDefault="00C1725A" w:rsidP="00A156A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Наблюдать явление дифракции света. Определять с</w:t>
            </w:r>
            <w:r w:rsidR="00C40CCE" w:rsidRPr="006E535A">
              <w:rPr>
                <w:sz w:val="24"/>
                <w:szCs w:val="24"/>
              </w:rPr>
              <w:t>пектральные границы чувствитель</w:t>
            </w:r>
            <w:r w:rsidRPr="006E535A">
              <w:rPr>
                <w:sz w:val="24"/>
                <w:szCs w:val="24"/>
              </w:rPr>
              <w:t>ности ч</w:t>
            </w:r>
            <w:r w:rsidR="00C40CCE" w:rsidRPr="006E535A">
              <w:rPr>
                <w:sz w:val="24"/>
                <w:szCs w:val="24"/>
              </w:rPr>
              <w:t>елове</w:t>
            </w:r>
            <w:r w:rsidRPr="006E535A">
              <w:rPr>
                <w:sz w:val="24"/>
                <w:szCs w:val="24"/>
              </w:rPr>
              <w:t>ческого глаза с помощью дифракционной решетки</w:t>
            </w:r>
          </w:p>
        </w:tc>
      </w:tr>
      <w:tr w:rsidR="000633EE" w:rsidRPr="006E535A" w:rsidTr="00757BF4">
        <w:trPr>
          <w:trHeight w:val="564"/>
        </w:trPr>
        <w:tc>
          <w:tcPr>
            <w:tcW w:w="1276" w:type="dxa"/>
            <w:tcBorders>
              <w:bottom w:val="single" w:sz="4" w:space="0" w:color="auto"/>
            </w:tcBorders>
          </w:tcPr>
          <w:p w:rsidR="00376339" w:rsidRPr="006E535A" w:rsidRDefault="00994888" w:rsidP="00B87D6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48</w:t>
            </w:r>
            <w:r w:rsidR="00B87D6D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  <w:right w:val="single" w:sz="4" w:space="0" w:color="auto"/>
            </w:tcBorders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left w:val="single" w:sz="4" w:space="0" w:color="auto"/>
              <w:bottom w:val="single" w:sz="4" w:space="0" w:color="auto"/>
            </w:tcBorders>
          </w:tcPr>
          <w:p w:rsidR="00014E94" w:rsidRPr="006E535A" w:rsidRDefault="009F1108" w:rsidP="001F111F">
            <w:pPr>
              <w:rPr>
                <w:sz w:val="24"/>
                <w:szCs w:val="24"/>
              </w:rPr>
            </w:pPr>
            <w:r w:rsidRPr="006E535A">
              <w:rPr>
                <w:iCs/>
                <w:sz w:val="24"/>
                <w:szCs w:val="24"/>
              </w:rPr>
              <w:t xml:space="preserve">Первичный инструктаж по охране труда на рабочем месте. </w:t>
            </w:r>
            <w:r w:rsidRPr="006E535A">
              <w:rPr>
                <w:sz w:val="24"/>
                <w:szCs w:val="24"/>
              </w:rPr>
              <w:t>Лабораторная работа №6 «Измерение длины световой волны»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376339" w:rsidRPr="006E535A" w:rsidRDefault="00C40CCE" w:rsidP="00A156AF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BC0861" w:rsidRPr="006E535A">
              <w:rPr>
                <w:sz w:val="24"/>
                <w:szCs w:val="24"/>
              </w:rPr>
              <w:t>физический эксперимент с использованием электроизмерительных приборов, ана</w:t>
            </w:r>
            <w:r w:rsidRPr="006E535A">
              <w:rPr>
                <w:sz w:val="24"/>
                <w:szCs w:val="24"/>
              </w:rPr>
              <w:t xml:space="preserve">лизируют </w:t>
            </w:r>
            <w:r w:rsidR="00BC0861" w:rsidRPr="006E535A">
              <w:rPr>
                <w:sz w:val="24"/>
                <w:szCs w:val="24"/>
              </w:rPr>
              <w:t>результаты,</w:t>
            </w:r>
            <w:r w:rsidRPr="006E535A">
              <w:rPr>
                <w:sz w:val="24"/>
                <w:szCs w:val="24"/>
              </w:rPr>
              <w:t xml:space="preserve"> делают   выводы.   Определяют </w:t>
            </w:r>
            <w:r w:rsidR="00BC0861" w:rsidRPr="006E535A">
              <w:rPr>
                <w:sz w:val="24"/>
                <w:szCs w:val="24"/>
              </w:rPr>
              <w:t xml:space="preserve">погрешность измерения, записывают   </w:t>
            </w:r>
            <w:r w:rsidR="00BC0861" w:rsidRPr="006E535A">
              <w:rPr>
                <w:sz w:val="24"/>
                <w:szCs w:val="24"/>
              </w:rPr>
              <w:lastRenderedPageBreak/>
              <w:t>результат измерения с учетом погрешности.  Работают в паре.</w:t>
            </w:r>
          </w:p>
        </w:tc>
      </w:tr>
      <w:tr w:rsidR="000633EE" w:rsidRPr="006E535A" w:rsidTr="00757BF4">
        <w:trPr>
          <w:trHeight w:val="362"/>
        </w:trPr>
        <w:tc>
          <w:tcPr>
            <w:tcW w:w="1276" w:type="dxa"/>
            <w:tcBorders>
              <w:bottom w:val="single" w:sz="4" w:space="0" w:color="auto"/>
            </w:tcBorders>
          </w:tcPr>
          <w:p w:rsidR="004E485D" w:rsidRPr="006E535A" w:rsidRDefault="00CA5239" w:rsidP="00CA523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6E535A">
              <w:rPr>
                <w:sz w:val="24"/>
                <w:szCs w:val="24"/>
              </w:rPr>
              <w:lastRenderedPageBreak/>
              <w:t>49-</w:t>
            </w:r>
            <w:r w:rsidR="00FE51CD" w:rsidRPr="006E535A">
              <w:rPr>
                <w:sz w:val="24"/>
                <w:szCs w:val="24"/>
              </w:rPr>
              <w:t>50</w:t>
            </w:r>
            <w:r w:rsidR="00A156AF" w:rsidRPr="006E535A">
              <w:rPr>
                <w:sz w:val="24"/>
                <w:szCs w:val="24"/>
                <w:lang w:val="en-US"/>
              </w:rPr>
              <w:t>/</w:t>
            </w:r>
          </w:p>
          <w:p w:rsidR="00A156AF" w:rsidRPr="006E535A" w:rsidRDefault="00A156AF" w:rsidP="00CA523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</w:t>
            </w:r>
            <w:r w:rsidR="00CA5239" w:rsidRPr="006E535A">
              <w:rPr>
                <w:sz w:val="24"/>
                <w:szCs w:val="24"/>
              </w:rPr>
              <w:t>4-15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A156AF" w:rsidRPr="006E535A" w:rsidRDefault="00A156AF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  <w:right w:val="single" w:sz="4" w:space="0" w:color="auto"/>
            </w:tcBorders>
          </w:tcPr>
          <w:p w:rsidR="00A156AF" w:rsidRPr="006E535A" w:rsidRDefault="00A156AF" w:rsidP="001F111F">
            <w:pPr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left w:val="single" w:sz="4" w:space="0" w:color="auto"/>
              <w:bottom w:val="single" w:sz="4" w:space="0" w:color="auto"/>
            </w:tcBorders>
          </w:tcPr>
          <w:p w:rsidR="00A156AF" w:rsidRPr="006E535A" w:rsidRDefault="009F1108" w:rsidP="00B8228D">
            <w:pPr>
              <w:overflowPunct w:val="0"/>
              <w:autoSpaceDE w:val="0"/>
              <w:autoSpaceDN w:val="0"/>
              <w:adjustRightInd w:val="0"/>
              <w:spacing w:line="252" w:lineRule="auto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Поляризация света. Глаз как оптическая система</w:t>
            </w:r>
          </w:p>
        </w:tc>
        <w:tc>
          <w:tcPr>
            <w:tcW w:w="7167" w:type="dxa"/>
            <w:gridSpan w:val="2"/>
            <w:tcBorders>
              <w:bottom w:val="single" w:sz="4" w:space="0" w:color="auto"/>
            </w:tcBorders>
          </w:tcPr>
          <w:p w:rsidR="00A156AF" w:rsidRPr="006E535A" w:rsidRDefault="00C40CCE" w:rsidP="00547462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 смысл физичес</w:t>
            </w:r>
            <w:r w:rsidR="00C1725A" w:rsidRPr="006E535A">
              <w:rPr>
                <w:sz w:val="24"/>
                <w:szCs w:val="24"/>
              </w:rPr>
              <w:t>ких понятий: естественный и поляризованны</w:t>
            </w:r>
            <w:r w:rsidRPr="006E535A">
              <w:rPr>
                <w:sz w:val="24"/>
                <w:szCs w:val="24"/>
              </w:rPr>
              <w:t>й свет. Приводят примеры приме</w:t>
            </w:r>
            <w:r w:rsidR="00C1725A" w:rsidRPr="006E535A">
              <w:rPr>
                <w:sz w:val="24"/>
                <w:szCs w:val="24"/>
              </w:rPr>
              <w:t xml:space="preserve">нения </w:t>
            </w:r>
            <w:r w:rsidR="00C1725A" w:rsidRPr="006E535A">
              <w:rPr>
                <w:spacing w:val="-20"/>
                <w:sz w:val="24"/>
                <w:szCs w:val="24"/>
              </w:rPr>
              <w:t>поляризованного</w:t>
            </w:r>
            <w:r w:rsidR="00C1725A" w:rsidRPr="006E535A">
              <w:rPr>
                <w:sz w:val="24"/>
                <w:szCs w:val="24"/>
              </w:rPr>
              <w:t xml:space="preserve"> света.</w:t>
            </w:r>
            <w:r w:rsidR="004E485D" w:rsidRPr="006E535A">
              <w:rPr>
                <w:sz w:val="24"/>
                <w:szCs w:val="24"/>
              </w:rPr>
              <w:t xml:space="preserve"> </w:t>
            </w:r>
            <w:r w:rsidR="009B09CC" w:rsidRPr="006E535A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376339" w:rsidRPr="006E535A" w:rsidRDefault="00FE51C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51</w:t>
            </w:r>
            <w:r w:rsidR="00014E94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  <w:gridSpan w:val="2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76339" w:rsidRPr="006E535A" w:rsidRDefault="00376339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976388" w:rsidRPr="006E535A" w:rsidRDefault="009F1108" w:rsidP="00B8228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Контрольная работа №3 «Световые волны»</w:t>
            </w:r>
          </w:p>
        </w:tc>
        <w:tc>
          <w:tcPr>
            <w:tcW w:w="7167" w:type="dxa"/>
            <w:gridSpan w:val="2"/>
          </w:tcPr>
          <w:p w:rsidR="00BC0861" w:rsidRPr="006E535A" w:rsidRDefault="00C40CCE" w:rsidP="00BC0861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</w:t>
            </w:r>
            <w:r w:rsidR="00BC0861" w:rsidRPr="006E535A">
              <w:rPr>
                <w:sz w:val="24"/>
                <w:szCs w:val="24"/>
              </w:rPr>
              <w:t>рименяют полученные знания при решении задач</w:t>
            </w:r>
          </w:p>
          <w:p w:rsidR="00376339" w:rsidRPr="006E535A" w:rsidRDefault="00376339" w:rsidP="00547462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</w:p>
        </w:tc>
      </w:tr>
      <w:tr w:rsidR="009F1108" w:rsidRPr="006E535A" w:rsidTr="00757BF4">
        <w:trPr>
          <w:trHeight w:val="414"/>
        </w:trPr>
        <w:tc>
          <w:tcPr>
            <w:tcW w:w="15593" w:type="dxa"/>
            <w:gridSpan w:val="7"/>
          </w:tcPr>
          <w:p w:rsidR="009F1108" w:rsidRPr="006E535A" w:rsidRDefault="00FE51CD" w:rsidP="004E485D">
            <w:pPr>
              <w:jc w:val="center"/>
              <w:rPr>
                <w:b/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Излучения и спектры (3</w:t>
            </w:r>
            <w:r w:rsidR="009F1108" w:rsidRPr="006E535A">
              <w:rPr>
                <w:b/>
                <w:sz w:val="24"/>
                <w:szCs w:val="24"/>
              </w:rPr>
              <w:t xml:space="preserve"> часа)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4E485D" w:rsidRPr="006E535A" w:rsidRDefault="00FE51C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52-53/</w:t>
            </w:r>
          </w:p>
          <w:p w:rsidR="003870EE" w:rsidRPr="006E535A" w:rsidRDefault="00FE51CD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17-18</w:t>
            </w:r>
          </w:p>
        </w:tc>
        <w:tc>
          <w:tcPr>
            <w:tcW w:w="1276" w:type="dxa"/>
            <w:gridSpan w:val="2"/>
          </w:tcPr>
          <w:p w:rsidR="003870EE" w:rsidRPr="006E535A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870EE" w:rsidRPr="006E535A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3870EE" w:rsidRPr="006E535A" w:rsidRDefault="009F1108" w:rsidP="000633EE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Анализ контрольной работы и коррекция УУД. Виды излучений. Источники света. Спектры и спектральные аппараты. Спектральный анализ</w:t>
            </w:r>
          </w:p>
        </w:tc>
        <w:tc>
          <w:tcPr>
            <w:tcW w:w="7167" w:type="dxa"/>
            <w:gridSpan w:val="2"/>
          </w:tcPr>
          <w:p w:rsidR="003870EE" w:rsidRPr="006E535A" w:rsidRDefault="00750D89" w:rsidP="004E485D">
            <w:pPr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Решают задачи разными способами,</w:t>
            </w:r>
            <w:r w:rsidR="001242AB" w:rsidRPr="006E535A">
              <w:rPr>
                <w:bCs/>
                <w:sz w:val="24"/>
                <w:szCs w:val="24"/>
              </w:rPr>
              <w:t xml:space="preserve"> выбирают наиболее эффективные </w:t>
            </w:r>
            <w:r w:rsidRPr="006E535A">
              <w:rPr>
                <w:bCs/>
                <w:sz w:val="24"/>
                <w:szCs w:val="24"/>
              </w:rPr>
              <w:t>методы, применяют полученные знания.</w:t>
            </w:r>
            <w:r w:rsidR="00C1725A" w:rsidRPr="006E535A">
              <w:rPr>
                <w:sz w:val="24"/>
                <w:szCs w:val="24"/>
              </w:rPr>
              <w:t xml:space="preserve"> </w:t>
            </w:r>
            <w:r w:rsidR="00C40CCE" w:rsidRPr="006E535A">
              <w:rPr>
                <w:sz w:val="24"/>
                <w:szCs w:val="24"/>
              </w:rPr>
              <w:t>Наблюдают</w:t>
            </w:r>
            <w:r w:rsidR="004E485D" w:rsidRPr="006E535A">
              <w:rPr>
                <w:sz w:val="24"/>
                <w:szCs w:val="24"/>
              </w:rPr>
              <w:t xml:space="preserve"> линейчатые спектры. </w:t>
            </w:r>
            <w:r w:rsidR="00C40CCE" w:rsidRPr="006E535A">
              <w:rPr>
                <w:sz w:val="24"/>
                <w:szCs w:val="24"/>
              </w:rPr>
              <w:t>Рассчитывают</w:t>
            </w:r>
            <w:r w:rsidR="00C1725A" w:rsidRPr="006E535A">
              <w:rPr>
                <w:sz w:val="24"/>
                <w:szCs w:val="24"/>
              </w:rPr>
              <w:t xml:space="preserve"> частоту и длину волны испускаемого света при переходе атома из одного стационарного состояния в другое.</w:t>
            </w:r>
          </w:p>
        </w:tc>
      </w:tr>
      <w:tr w:rsidR="000633EE" w:rsidRPr="006E535A" w:rsidTr="00757BF4">
        <w:trPr>
          <w:trHeight w:val="460"/>
        </w:trPr>
        <w:tc>
          <w:tcPr>
            <w:tcW w:w="1276" w:type="dxa"/>
            <w:tcBorders>
              <w:top w:val="single" w:sz="4" w:space="0" w:color="auto"/>
            </w:tcBorders>
          </w:tcPr>
          <w:p w:rsidR="00B8228D" w:rsidRPr="006E535A" w:rsidRDefault="00FE51CD" w:rsidP="00B8228D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54</w:t>
            </w:r>
            <w:r w:rsidR="00E54252" w:rsidRPr="006E535A">
              <w:rPr>
                <w:sz w:val="24"/>
                <w:szCs w:val="24"/>
              </w:rPr>
              <w:t>/1</w:t>
            </w:r>
            <w:r w:rsidRPr="006E535A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:rsidR="00B8228D" w:rsidRPr="006E535A" w:rsidRDefault="00B8228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B8228D" w:rsidRPr="006E535A" w:rsidRDefault="00B8228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</w:tcBorders>
          </w:tcPr>
          <w:p w:rsidR="00B8228D" w:rsidRPr="006E535A" w:rsidRDefault="009F1108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Инфракрасное и ультрафиолетовое излучения. Рентгеновские лучи. Шкала электромагнитных волн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</w:tcBorders>
          </w:tcPr>
          <w:p w:rsidR="00B8228D" w:rsidRPr="006E535A" w:rsidRDefault="009B09CC" w:rsidP="00B8228D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  <w:lang w:bidi="ru-RU"/>
              </w:rPr>
              <w:t>Дают определе</w:t>
            </w:r>
            <w:r w:rsidR="00C1725A" w:rsidRPr="006E535A">
              <w:rPr>
                <w:bCs/>
                <w:sz w:val="24"/>
                <w:szCs w:val="24"/>
                <w:lang w:bidi="ru-RU"/>
              </w:rPr>
              <w:t>ние понятий: инфракрасное и ультрафиолетовое излучения, рентгеновские излучения. Изучают электромагнитную шкалу.</w:t>
            </w:r>
            <w:r w:rsidR="00C40CCE" w:rsidRPr="006E535A">
              <w:rPr>
                <w:sz w:val="24"/>
                <w:szCs w:val="24"/>
              </w:rPr>
              <w:t xml:space="preserve"> Приводят</w:t>
            </w:r>
            <w:r w:rsidR="00C1725A" w:rsidRPr="006E535A">
              <w:rPr>
                <w:sz w:val="24"/>
                <w:szCs w:val="24"/>
              </w:rPr>
              <w:t xml:space="preserve"> примеры применения в технике различных видов электромагнитных излучений.</w:t>
            </w:r>
          </w:p>
        </w:tc>
      </w:tr>
      <w:tr w:rsidR="009F1108" w:rsidRPr="006E535A" w:rsidTr="00757BF4">
        <w:trPr>
          <w:trHeight w:val="414"/>
        </w:trPr>
        <w:tc>
          <w:tcPr>
            <w:tcW w:w="15593" w:type="dxa"/>
            <w:gridSpan w:val="7"/>
          </w:tcPr>
          <w:p w:rsidR="009F1108" w:rsidRPr="006E535A" w:rsidRDefault="009F1108" w:rsidP="004E485D">
            <w:pPr>
              <w:keepLine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Основы специ</w:t>
            </w:r>
            <w:r w:rsidR="00D56246" w:rsidRPr="006E535A">
              <w:rPr>
                <w:b/>
                <w:sz w:val="24"/>
                <w:szCs w:val="24"/>
              </w:rPr>
              <w:t>альной теории относительности (5</w:t>
            </w:r>
            <w:r w:rsidR="00236A1A" w:rsidRPr="006E535A">
              <w:rPr>
                <w:b/>
                <w:sz w:val="24"/>
                <w:szCs w:val="24"/>
              </w:rPr>
              <w:t xml:space="preserve"> часов</w:t>
            </w:r>
            <w:r w:rsidRPr="006E535A">
              <w:rPr>
                <w:b/>
                <w:sz w:val="24"/>
                <w:szCs w:val="24"/>
              </w:rPr>
              <w:t>)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3870EE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55-56</w:t>
            </w:r>
            <w:r w:rsidR="00DD54D1" w:rsidRPr="006E535A">
              <w:rPr>
                <w:sz w:val="24"/>
                <w:szCs w:val="24"/>
              </w:rPr>
              <w:t>/1</w:t>
            </w:r>
            <w:r w:rsidRPr="006E535A">
              <w:rPr>
                <w:sz w:val="24"/>
                <w:szCs w:val="24"/>
              </w:rPr>
              <w:t>-2</w:t>
            </w:r>
          </w:p>
        </w:tc>
        <w:tc>
          <w:tcPr>
            <w:tcW w:w="1276" w:type="dxa"/>
            <w:gridSpan w:val="2"/>
          </w:tcPr>
          <w:p w:rsidR="003870EE" w:rsidRPr="006E535A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3870EE" w:rsidRPr="006E535A" w:rsidRDefault="003870EE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9F1108" w:rsidRPr="006E535A" w:rsidRDefault="009F1108" w:rsidP="009F1108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Постулаты теории относительности.</w:t>
            </w:r>
          </w:p>
          <w:p w:rsidR="003870EE" w:rsidRPr="006E535A" w:rsidRDefault="003870EE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167" w:type="dxa"/>
            <w:gridSpan w:val="2"/>
          </w:tcPr>
          <w:p w:rsidR="003870EE" w:rsidRPr="006E535A" w:rsidRDefault="00C40CCE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Изучают</w:t>
            </w:r>
            <w:r w:rsidR="00C1725A" w:rsidRPr="006E535A">
              <w:rPr>
                <w:sz w:val="24"/>
                <w:szCs w:val="24"/>
              </w:rPr>
              <w:t xml:space="preserve"> постулаты теории относительности Эйнштейна.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F521D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57-58</w:t>
            </w:r>
            <w:r w:rsidR="00E54252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3-4</w:t>
            </w:r>
          </w:p>
        </w:tc>
        <w:tc>
          <w:tcPr>
            <w:tcW w:w="1276" w:type="dxa"/>
            <w:gridSpan w:val="2"/>
          </w:tcPr>
          <w:p w:rsidR="00F521DD" w:rsidRPr="006E535A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F521DD" w:rsidRPr="006E535A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9F1108" w:rsidRPr="006E535A" w:rsidRDefault="009F1108" w:rsidP="009F1108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Релятивистская динамика</w:t>
            </w:r>
          </w:p>
          <w:p w:rsidR="00F521DD" w:rsidRPr="006E535A" w:rsidRDefault="00F521DD" w:rsidP="000633EE">
            <w:pPr>
              <w:overflowPunct w:val="0"/>
              <w:autoSpaceDE w:val="0"/>
              <w:autoSpaceDN w:val="0"/>
              <w:adjustRightInd w:val="0"/>
              <w:spacing w:line="252" w:lineRule="auto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167" w:type="dxa"/>
            <w:gridSpan w:val="2"/>
          </w:tcPr>
          <w:p w:rsidR="00F521DD" w:rsidRPr="006E535A" w:rsidRDefault="00C40CCE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C1725A" w:rsidRPr="006E535A">
              <w:rPr>
                <w:sz w:val="24"/>
                <w:szCs w:val="24"/>
              </w:rPr>
              <w:t xml:space="preserve"> смысл понятия «релятивистская динамика». Знать зависимость массы от скорости.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F521DD" w:rsidRPr="006E535A" w:rsidRDefault="004B377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59</w:t>
            </w:r>
            <w:r w:rsidR="00994888" w:rsidRPr="006E535A">
              <w:rPr>
                <w:sz w:val="24"/>
                <w:szCs w:val="24"/>
              </w:rPr>
              <w:t>/5</w:t>
            </w:r>
          </w:p>
        </w:tc>
        <w:tc>
          <w:tcPr>
            <w:tcW w:w="1276" w:type="dxa"/>
            <w:gridSpan w:val="2"/>
          </w:tcPr>
          <w:p w:rsidR="00F521DD" w:rsidRPr="006E535A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F521DD" w:rsidRPr="006E535A" w:rsidRDefault="00F521D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</w:tcPr>
          <w:p w:rsidR="00F521DD" w:rsidRPr="006E535A" w:rsidRDefault="009F110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Связь между массой и энергией</w:t>
            </w:r>
          </w:p>
        </w:tc>
        <w:tc>
          <w:tcPr>
            <w:tcW w:w="7167" w:type="dxa"/>
            <w:gridSpan w:val="2"/>
          </w:tcPr>
          <w:p w:rsidR="00F521DD" w:rsidRPr="006E535A" w:rsidRDefault="00C40CCE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Изучают</w:t>
            </w:r>
            <w:r w:rsidR="00C1725A" w:rsidRPr="006E535A">
              <w:rPr>
                <w:sz w:val="24"/>
                <w:szCs w:val="24"/>
              </w:rPr>
              <w:t xml:space="preserve"> закон взаимосвязи массы и энергии, понятие «энергия покоя».</w:t>
            </w:r>
            <w:r w:rsidR="00C1725A" w:rsidRPr="006E535A">
              <w:rPr>
                <w:b/>
                <w:sz w:val="24"/>
                <w:szCs w:val="24"/>
              </w:rPr>
              <w:t xml:space="preserve"> </w:t>
            </w:r>
            <w:r w:rsidRPr="006E535A">
              <w:rPr>
                <w:sz w:val="24"/>
                <w:szCs w:val="24"/>
              </w:rPr>
              <w:t>Узнают</w:t>
            </w:r>
            <w:r w:rsidR="00C1725A" w:rsidRPr="006E535A">
              <w:rPr>
                <w:sz w:val="24"/>
                <w:szCs w:val="24"/>
              </w:rPr>
              <w:t xml:space="preserve"> закон взаимосвязи массы и энергии, понятие «энергия покоя».</w:t>
            </w:r>
            <w:r w:rsidR="00C1725A" w:rsidRPr="006E535A">
              <w:rPr>
                <w:b/>
                <w:sz w:val="24"/>
                <w:szCs w:val="24"/>
              </w:rPr>
              <w:t xml:space="preserve"> </w:t>
            </w:r>
            <w:r w:rsidRPr="006E535A">
              <w:rPr>
                <w:sz w:val="24"/>
                <w:szCs w:val="24"/>
              </w:rPr>
              <w:t>Узнают</w:t>
            </w:r>
            <w:r w:rsidR="00C1725A" w:rsidRPr="006E535A">
              <w:rPr>
                <w:sz w:val="24"/>
                <w:szCs w:val="24"/>
              </w:rPr>
              <w:t xml:space="preserve"> закон взаимосвязи массы и энергии, понятие «энергия покоя».</w:t>
            </w:r>
          </w:p>
        </w:tc>
      </w:tr>
      <w:tr w:rsidR="009F1108" w:rsidRPr="006E535A" w:rsidTr="00757BF4">
        <w:trPr>
          <w:trHeight w:val="542"/>
        </w:trPr>
        <w:tc>
          <w:tcPr>
            <w:tcW w:w="15593" w:type="dxa"/>
            <w:gridSpan w:val="7"/>
            <w:tcBorders>
              <w:bottom w:val="single" w:sz="4" w:space="0" w:color="auto"/>
            </w:tcBorders>
          </w:tcPr>
          <w:p w:rsidR="009F1108" w:rsidRPr="006E535A" w:rsidRDefault="004E485D" w:rsidP="004E485D">
            <w:pPr>
              <w:jc w:val="center"/>
              <w:rPr>
                <w:b/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 xml:space="preserve">Глава 4. </w:t>
            </w:r>
            <w:r w:rsidR="004B3777" w:rsidRPr="006E535A">
              <w:rPr>
                <w:b/>
                <w:sz w:val="24"/>
                <w:szCs w:val="24"/>
              </w:rPr>
              <w:t>Квантовая физика (22</w:t>
            </w:r>
            <w:r w:rsidR="009F1108" w:rsidRPr="006E535A">
              <w:rPr>
                <w:b/>
                <w:sz w:val="24"/>
                <w:szCs w:val="24"/>
              </w:rPr>
              <w:t xml:space="preserve"> часов)</w:t>
            </w:r>
          </w:p>
          <w:p w:rsidR="009F1108" w:rsidRPr="006E535A" w:rsidRDefault="00994888" w:rsidP="009F1108">
            <w:pPr>
              <w:keepLine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Световые кванты (8</w:t>
            </w:r>
            <w:r w:rsidR="009F1108" w:rsidRPr="006E535A">
              <w:rPr>
                <w:b/>
                <w:sz w:val="24"/>
                <w:szCs w:val="24"/>
              </w:rPr>
              <w:t xml:space="preserve"> часов)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CA203D" w:rsidRPr="006E535A" w:rsidRDefault="004B377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60</w:t>
            </w:r>
            <w:r w:rsidR="00994888" w:rsidRPr="006E535A">
              <w:rPr>
                <w:sz w:val="24"/>
                <w:szCs w:val="24"/>
              </w:rPr>
              <w:t>-61</w:t>
            </w:r>
            <w:r w:rsidR="00DD54D1" w:rsidRPr="006E535A">
              <w:rPr>
                <w:sz w:val="24"/>
                <w:szCs w:val="24"/>
              </w:rPr>
              <w:t>/1</w:t>
            </w:r>
            <w:r w:rsidR="00994888" w:rsidRPr="006E535A">
              <w:rPr>
                <w:sz w:val="24"/>
                <w:szCs w:val="24"/>
              </w:rPr>
              <w:t>-2</w:t>
            </w:r>
          </w:p>
        </w:tc>
        <w:tc>
          <w:tcPr>
            <w:tcW w:w="1276" w:type="dxa"/>
            <w:gridSpan w:val="2"/>
          </w:tcPr>
          <w:p w:rsidR="00CA203D" w:rsidRPr="006E535A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CA203D" w:rsidRPr="006E535A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right w:val="single" w:sz="4" w:space="0" w:color="auto"/>
            </w:tcBorders>
          </w:tcPr>
          <w:p w:rsidR="00CA203D" w:rsidRPr="006E535A" w:rsidRDefault="009F1108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Фотоэффект. Уравнение Эйнштейна.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</w:tcBorders>
          </w:tcPr>
          <w:p w:rsidR="00C1725A" w:rsidRPr="006E535A" w:rsidRDefault="00B13800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Приводят</w:t>
            </w:r>
            <w:r w:rsidR="00C1725A" w:rsidRPr="006E535A">
              <w:rPr>
                <w:sz w:val="24"/>
                <w:szCs w:val="24"/>
              </w:rPr>
              <w:t xml:space="preserve"> примеры применения в технике различных видов </w:t>
            </w:r>
            <w:r w:rsidR="00C1725A" w:rsidRPr="006E535A">
              <w:rPr>
                <w:sz w:val="24"/>
                <w:szCs w:val="24"/>
              </w:rPr>
              <w:lastRenderedPageBreak/>
              <w:t>электромагнитных излучений.</w:t>
            </w:r>
          </w:p>
          <w:p w:rsidR="00CA203D" w:rsidRPr="006E535A" w:rsidRDefault="00CA00C3" w:rsidP="00B5158F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  <w:r w:rsidR="004E485D" w:rsidRPr="006E535A">
              <w:rPr>
                <w:sz w:val="24"/>
                <w:szCs w:val="24"/>
              </w:rPr>
              <w:t>.</w:t>
            </w:r>
            <w:r w:rsidR="00B13800" w:rsidRPr="006E535A">
              <w:rPr>
                <w:sz w:val="24"/>
                <w:szCs w:val="24"/>
              </w:rPr>
              <w:t xml:space="preserve"> Наблюдают</w:t>
            </w:r>
            <w:r w:rsidR="00C1725A" w:rsidRPr="006E535A">
              <w:rPr>
                <w:sz w:val="24"/>
                <w:szCs w:val="24"/>
              </w:rPr>
              <w:t xml:space="preserve"> фотоэле</w:t>
            </w:r>
            <w:r w:rsidR="0028465B" w:rsidRPr="006E535A">
              <w:rPr>
                <w:sz w:val="24"/>
                <w:szCs w:val="24"/>
              </w:rPr>
              <w:t>ктри</w:t>
            </w:r>
            <w:r w:rsidR="00B13800" w:rsidRPr="006E535A">
              <w:rPr>
                <w:sz w:val="24"/>
                <w:szCs w:val="24"/>
              </w:rPr>
              <w:t>ческий эффект. Рассчитывают</w:t>
            </w:r>
            <w:r w:rsidR="00C1725A" w:rsidRPr="006E535A">
              <w:rPr>
                <w:sz w:val="24"/>
                <w:szCs w:val="24"/>
              </w:rPr>
              <w:t xml:space="preserve"> максимальную кинетическую энерги</w:t>
            </w:r>
            <w:r w:rsidR="0028465B" w:rsidRPr="006E535A">
              <w:rPr>
                <w:sz w:val="24"/>
                <w:szCs w:val="24"/>
              </w:rPr>
              <w:t>ю электронов при фотоэлектричес</w:t>
            </w:r>
            <w:r w:rsidR="00C1725A" w:rsidRPr="006E535A">
              <w:rPr>
                <w:sz w:val="24"/>
                <w:szCs w:val="24"/>
              </w:rPr>
              <w:t>ком эффекте.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CA203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62/3</w:t>
            </w:r>
          </w:p>
        </w:tc>
        <w:tc>
          <w:tcPr>
            <w:tcW w:w="1276" w:type="dxa"/>
            <w:gridSpan w:val="2"/>
          </w:tcPr>
          <w:p w:rsidR="00CA203D" w:rsidRPr="006E535A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CA203D" w:rsidRPr="006E535A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right w:val="single" w:sz="4" w:space="0" w:color="auto"/>
            </w:tcBorders>
          </w:tcPr>
          <w:p w:rsidR="00CA203D" w:rsidRPr="006E535A" w:rsidRDefault="009F1108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jc w:val="both"/>
              <w:textAlignment w:val="baseline"/>
              <w:rPr>
                <w:sz w:val="24"/>
                <w:szCs w:val="24"/>
              </w:rPr>
            </w:pPr>
            <w:r w:rsidRPr="006E535A">
              <w:rPr>
                <w:iCs/>
                <w:sz w:val="24"/>
                <w:szCs w:val="24"/>
              </w:rPr>
              <w:t>Фотоны. Применение фотоэффекта.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</w:tcBorders>
          </w:tcPr>
          <w:p w:rsidR="00CA203D" w:rsidRPr="006E535A" w:rsidRDefault="00B13800" w:rsidP="00B5158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Изучают</w:t>
            </w:r>
            <w:r w:rsidR="00C1725A" w:rsidRPr="006E535A">
              <w:rPr>
                <w:sz w:val="24"/>
                <w:szCs w:val="24"/>
              </w:rPr>
              <w:t xml:space="preserve"> величины, характеризующие свойства фотона: масса, скорость, </w:t>
            </w:r>
            <w:r w:rsidR="00C1725A" w:rsidRPr="006E535A">
              <w:rPr>
                <w:spacing w:val="-20"/>
                <w:sz w:val="24"/>
                <w:szCs w:val="24"/>
              </w:rPr>
              <w:t>энергия</w:t>
            </w:r>
            <w:r w:rsidR="00C1725A" w:rsidRPr="006E535A">
              <w:rPr>
                <w:sz w:val="24"/>
                <w:szCs w:val="24"/>
              </w:rPr>
              <w:t>, импульс.</w:t>
            </w:r>
            <w:r w:rsidRPr="006E535A">
              <w:rPr>
                <w:sz w:val="24"/>
                <w:szCs w:val="24"/>
              </w:rPr>
              <w:t xml:space="preserve"> Изучают</w:t>
            </w:r>
            <w:r w:rsidR="0028465B" w:rsidRPr="006E535A">
              <w:rPr>
                <w:sz w:val="24"/>
                <w:szCs w:val="24"/>
              </w:rPr>
              <w:t xml:space="preserve"> устройство и прин</w:t>
            </w:r>
            <w:r w:rsidR="00C1725A" w:rsidRPr="006E535A">
              <w:rPr>
                <w:sz w:val="24"/>
                <w:szCs w:val="24"/>
              </w:rPr>
              <w:t>цип действия вакуумных и полупровод</w:t>
            </w:r>
            <w:r w:rsidRPr="006E535A">
              <w:rPr>
                <w:sz w:val="24"/>
                <w:szCs w:val="24"/>
              </w:rPr>
              <w:t>никовых фотоэлементов. Объясняют</w:t>
            </w:r>
            <w:r w:rsidR="00C1725A" w:rsidRPr="006E535A">
              <w:rPr>
                <w:sz w:val="24"/>
                <w:szCs w:val="24"/>
              </w:rPr>
              <w:t xml:space="preserve"> корпускуляр</w:t>
            </w:r>
            <w:r w:rsidR="00C1725A" w:rsidRPr="006E535A">
              <w:rPr>
                <w:spacing w:val="-20"/>
                <w:sz w:val="24"/>
                <w:szCs w:val="24"/>
              </w:rPr>
              <w:t>но</w:t>
            </w:r>
            <w:r w:rsidR="00C1725A" w:rsidRPr="006E535A">
              <w:rPr>
                <w:sz w:val="24"/>
                <w:szCs w:val="24"/>
              </w:rPr>
              <w:t xml:space="preserve">-волновой дуализм. </w:t>
            </w:r>
            <w:r w:rsidRPr="006E535A">
              <w:rPr>
                <w:sz w:val="24"/>
                <w:szCs w:val="24"/>
              </w:rPr>
              <w:t>Понимают</w:t>
            </w:r>
            <w:r w:rsidR="00C1725A" w:rsidRPr="006E535A">
              <w:rPr>
                <w:sz w:val="24"/>
                <w:szCs w:val="24"/>
              </w:rPr>
              <w:t xml:space="preserve"> смысл гипотезы де Бройля, применять формулы при решении</w:t>
            </w:r>
            <w:r w:rsidRPr="006E535A">
              <w:rPr>
                <w:sz w:val="24"/>
                <w:szCs w:val="24"/>
              </w:rPr>
              <w:t xml:space="preserve"> задач. Приводят</w:t>
            </w:r>
            <w:r w:rsidR="00C1725A" w:rsidRPr="006E535A">
              <w:rPr>
                <w:sz w:val="24"/>
                <w:szCs w:val="24"/>
              </w:rPr>
              <w:t xml:space="preserve"> примеры применения фотоэлементов в технике, примеры взаимодействия света и вещества в природе и технике.</w:t>
            </w:r>
          </w:p>
        </w:tc>
      </w:tr>
      <w:tr w:rsidR="000633EE" w:rsidRPr="006E535A" w:rsidTr="00757BF4">
        <w:trPr>
          <w:trHeight w:val="414"/>
        </w:trPr>
        <w:tc>
          <w:tcPr>
            <w:tcW w:w="1276" w:type="dxa"/>
          </w:tcPr>
          <w:p w:rsidR="00CA203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6</w:t>
            </w:r>
            <w:r w:rsidR="008245BA" w:rsidRPr="006E535A">
              <w:rPr>
                <w:sz w:val="24"/>
                <w:szCs w:val="24"/>
              </w:rPr>
              <w:t>3</w:t>
            </w:r>
            <w:r w:rsidRPr="006E535A">
              <w:rPr>
                <w:sz w:val="24"/>
                <w:szCs w:val="24"/>
              </w:rPr>
              <w:t>-64/4-5</w:t>
            </w:r>
          </w:p>
        </w:tc>
        <w:tc>
          <w:tcPr>
            <w:tcW w:w="1276" w:type="dxa"/>
            <w:gridSpan w:val="2"/>
          </w:tcPr>
          <w:p w:rsidR="00CA203D" w:rsidRPr="006E535A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CA203D" w:rsidRPr="006E535A" w:rsidRDefault="00CA203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right w:val="single" w:sz="4" w:space="0" w:color="auto"/>
            </w:tcBorders>
          </w:tcPr>
          <w:p w:rsidR="00CA203D" w:rsidRPr="006E535A" w:rsidRDefault="009F1108" w:rsidP="00B5158F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Давление света. Химическое действие света.</w:t>
            </w:r>
          </w:p>
        </w:tc>
        <w:tc>
          <w:tcPr>
            <w:tcW w:w="7167" w:type="dxa"/>
            <w:gridSpan w:val="2"/>
            <w:tcBorders>
              <w:left w:val="single" w:sz="4" w:space="0" w:color="auto"/>
            </w:tcBorders>
          </w:tcPr>
          <w:p w:rsidR="00CA203D" w:rsidRPr="006E535A" w:rsidRDefault="00B13800" w:rsidP="00B5158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Объясняют</w:t>
            </w:r>
            <w:r w:rsidR="00E465B9" w:rsidRPr="006E535A">
              <w:rPr>
                <w:sz w:val="24"/>
                <w:szCs w:val="24"/>
              </w:rPr>
              <w:t xml:space="preserve"> устройство и принцип действия фотоэлементов и приводить примеры применения.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65-66/6-7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96272" w:rsidRPr="006E535A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6E535A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272" w:rsidRPr="006E535A" w:rsidRDefault="009F1108" w:rsidP="000633EE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Решение задач по теме «Световые кванты»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272" w:rsidRPr="006E535A" w:rsidRDefault="00E465B9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Решают задачи разными способами, выбирают наиболее эффективные методы, применяют полученные знания.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67/8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96272" w:rsidRPr="006E535A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996272" w:rsidRPr="006E535A" w:rsidRDefault="00996272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272" w:rsidRPr="006E535A" w:rsidRDefault="009F1108" w:rsidP="00202E2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Контрольная работа №4 по теме «Световые кванты»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0861" w:rsidRPr="006E535A" w:rsidRDefault="00B13800" w:rsidP="00BC0861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</w:t>
            </w:r>
            <w:r w:rsidR="00BC0861" w:rsidRPr="006E535A">
              <w:rPr>
                <w:sz w:val="24"/>
                <w:szCs w:val="24"/>
              </w:rPr>
              <w:t>рименяют полученные знания при решении задач</w:t>
            </w:r>
          </w:p>
          <w:p w:rsidR="00996272" w:rsidRPr="006E535A" w:rsidRDefault="00996272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</w:p>
        </w:tc>
      </w:tr>
      <w:tr w:rsidR="009F1108" w:rsidRPr="006E535A" w:rsidTr="00757BF4">
        <w:trPr>
          <w:trHeight w:val="368"/>
        </w:trPr>
        <w:tc>
          <w:tcPr>
            <w:tcW w:w="1559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9F1108" w:rsidRPr="006E535A" w:rsidRDefault="00994888" w:rsidP="004E48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Атомная физика (4</w:t>
            </w:r>
            <w:r w:rsidR="009F1108" w:rsidRPr="006E535A">
              <w:rPr>
                <w:b/>
                <w:sz w:val="24"/>
                <w:szCs w:val="24"/>
              </w:rPr>
              <w:t xml:space="preserve"> часа)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485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68-69</w:t>
            </w:r>
            <w:r w:rsidR="00F64433" w:rsidRPr="006E535A">
              <w:rPr>
                <w:sz w:val="24"/>
                <w:szCs w:val="24"/>
              </w:rPr>
              <w:t>/</w:t>
            </w:r>
          </w:p>
          <w:p w:rsidR="00F64433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9-10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64433" w:rsidRPr="006E535A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6E535A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33" w:rsidRPr="006E535A" w:rsidRDefault="004B27F8" w:rsidP="00202E2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iCs/>
                <w:sz w:val="24"/>
                <w:szCs w:val="24"/>
              </w:rPr>
              <w:t xml:space="preserve">Анализ контрольной работы и коррекция УУД. Строение атома. Опыты Резерфорда. Планетарная модель атома. </w:t>
            </w:r>
            <w:r w:rsidRPr="006E535A">
              <w:rPr>
                <w:bCs/>
                <w:sz w:val="24"/>
                <w:szCs w:val="24"/>
              </w:rPr>
              <w:t xml:space="preserve">Квантовые постулаты Бора. </w:t>
            </w:r>
            <w:r w:rsidRPr="006E535A">
              <w:rPr>
                <w:sz w:val="24"/>
                <w:szCs w:val="24"/>
              </w:rPr>
              <w:t>Лазеры.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465B9" w:rsidRPr="006E535A" w:rsidRDefault="00B13800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E465B9" w:rsidRPr="006E535A">
              <w:rPr>
                <w:sz w:val="24"/>
                <w:szCs w:val="24"/>
              </w:rPr>
              <w:t xml:space="preserve"> смысл</w:t>
            </w:r>
            <w:r w:rsidR="0028465B" w:rsidRPr="006E535A">
              <w:rPr>
                <w:sz w:val="24"/>
                <w:szCs w:val="24"/>
              </w:rPr>
              <w:t xml:space="preserve"> физических явлений, показываю</w:t>
            </w:r>
            <w:r w:rsidR="00E465B9" w:rsidRPr="006E535A">
              <w:rPr>
                <w:sz w:val="24"/>
                <w:szCs w:val="24"/>
              </w:rPr>
              <w:t xml:space="preserve">щих сложное строение атома. </w:t>
            </w:r>
            <w:r w:rsidRPr="006E535A">
              <w:rPr>
                <w:sz w:val="24"/>
                <w:szCs w:val="24"/>
              </w:rPr>
              <w:t>Узнают</w:t>
            </w:r>
            <w:r w:rsidR="00E465B9" w:rsidRPr="006E535A">
              <w:rPr>
                <w:sz w:val="24"/>
                <w:szCs w:val="24"/>
              </w:rPr>
              <w:t xml:space="preserve"> строение атома по Резерфорду.</w:t>
            </w:r>
          </w:p>
          <w:p w:rsidR="00F64433" w:rsidRPr="006E535A" w:rsidRDefault="00CA00C3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Исследуют ситуации, требующие оценки действия в соответствии с поставленной задачей</w:t>
            </w:r>
            <w:r w:rsidR="004E485D" w:rsidRPr="006E535A">
              <w:rPr>
                <w:sz w:val="24"/>
                <w:szCs w:val="24"/>
              </w:rPr>
              <w:t>.</w:t>
            </w:r>
            <w:r w:rsidR="00B13800" w:rsidRPr="006E535A">
              <w:rPr>
                <w:sz w:val="24"/>
                <w:szCs w:val="24"/>
              </w:rPr>
              <w:t xml:space="preserve"> Изучают</w:t>
            </w:r>
            <w:r w:rsidR="00E465B9" w:rsidRPr="006E535A">
              <w:rPr>
                <w:sz w:val="24"/>
                <w:szCs w:val="24"/>
              </w:rPr>
              <w:t xml:space="preserve"> квантовы</w:t>
            </w:r>
            <w:r w:rsidR="0028465B" w:rsidRPr="006E535A">
              <w:rPr>
                <w:sz w:val="24"/>
                <w:szCs w:val="24"/>
              </w:rPr>
              <w:t>е по</w:t>
            </w:r>
            <w:r w:rsidR="00B13800" w:rsidRPr="006E535A">
              <w:rPr>
                <w:sz w:val="24"/>
                <w:szCs w:val="24"/>
              </w:rPr>
              <w:t>стулаты Бора. Используют</w:t>
            </w:r>
            <w:r w:rsidR="00E465B9" w:rsidRPr="006E535A">
              <w:rPr>
                <w:sz w:val="24"/>
                <w:szCs w:val="24"/>
              </w:rPr>
              <w:t xml:space="preserve"> постулаты Бора для объяснения механизма </w:t>
            </w:r>
            <w:proofErr w:type="spellStart"/>
            <w:proofErr w:type="gramStart"/>
            <w:r w:rsidR="00B13800" w:rsidRPr="006E535A">
              <w:rPr>
                <w:sz w:val="24"/>
                <w:szCs w:val="24"/>
              </w:rPr>
              <w:t>ис</w:t>
            </w:r>
            <w:proofErr w:type="spellEnd"/>
            <w:r w:rsidR="00B13800" w:rsidRPr="006E535A">
              <w:rPr>
                <w:sz w:val="24"/>
                <w:szCs w:val="24"/>
              </w:rPr>
              <w:t>-пускания</w:t>
            </w:r>
            <w:proofErr w:type="gramEnd"/>
            <w:r w:rsidR="00B13800" w:rsidRPr="006E535A">
              <w:rPr>
                <w:sz w:val="24"/>
                <w:szCs w:val="24"/>
              </w:rPr>
              <w:t xml:space="preserve"> света атомами. Имеют</w:t>
            </w:r>
            <w:r w:rsidR="0028465B" w:rsidRPr="006E535A">
              <w:rPr>
                <w:sz w:val="24"/>
                <w:szCs w:val="24"/>
              </w:rPr>
              <w:t xml:space="preserve"> понятие о вынуж</w:t>
            </w:r>
            <w:r w:rsidR="00E465B9" w:rsidRPr="006E535A">
              <w:rPr>
                <w:sz w:val="24"/>
                <w:szCs w:val="24"/>
              </w:rPr>
              <w:t xml:space="preserve">денном индуцированном излучении. </w:t>
            </w:r>
            <w:r w:rsidR="00B13800" w:rsidRPr="006E535A">
              <w:rPr>
                <w:sz w:val="24"/>
                <w:szCs w:val="24"/>
              </w:rPr>
              <w:t>Изучают</w:t>
            </w:r>
            <w:r w:rsidR="00E465B9" w:rsidRPr="006E535A">
              <w:rPr>
                <w:sz w:val="24"/>
                <w:szCs w:val="24"/>
              </w:rPr>
              <w:t xml:space="preserve"> свойства лазерного излучения, </w:t>
            </w:r>
            <w:r w:rsidR="00E465B9" w:rsidRPr="006E535A">
              <w:rPr>
                <w:spacing w:val="-20"/>
                <w:sz w:val="24"/>
                <w:szCs w:val="24"/>
              </w:rPr>
              <w:t>прин</w:t>
            </w:r>
            <w:r w:rsidR="00B13800" w:rsidRPr="006E535A">
              <w:rPr>
                <w:sz w:val="24"/>
                <w:szCs w:val="24"/>
              </w:rPr>
              <w:t>цип действия лазера. Приводят</w:t>
            </w:r>
            <w:r w:rsidR="0028465B" w:rsidRPr="006E535A">
              <w:rPr>
                <w:sz w:val="24"/>
                <w:szCs w:val="24"/>
              </w:rPr>
              <w:t xml:space="preserve"> примеры применения </w:t>
            </w:r>
            <w:r w:rsidR="00E465B9" w:rsidRPr="006E535A">
              <w:rPr>
                <w:sz w:val="24"/>
                <w:szCs w:val="24"/>
              </w:rPr>
              <w:t xml:space="preserve">лазера в </w:t>
            </w:r>
            <w:r w:rsidR="00E465B9" w:rsidRPr="006E535A">
              <w:rPr>
                <w:spacing w:val="-20"/>
                <w:sz w:val="24"/>
                <w:szCs w:val="24"/>
              </w:rPr>
              <w:t>технике,</w:t>
            </w:r>
            <w:r w:rsidR="00E465B9" w:rsidRPr="006E535A">
              <w:rPr>
                <w:sz w:val="24"/>
                <w:szCs w:val="24"/>
              </w:rPr>
              <w:t xml:space="preserve"> </w:t>
            </w:r>
            <w:r w:rsidR="00E465B9" w:rsidRPr="006E535A">
              <w:rPr>
                <w:spacing w:val="-20"/>
                <w:sz w:val="24"/>
                <w:szCs w:val="24"/>
              </w:rPr>
              <w:t>науке.</w:t>
            </w:r>
          </w:p>
        </w:tc>
      </w:tr>
      <w:tr w:rsidR="000633EE" w:rsidRPr="006E535A" w:rsidTr="00757BF4">
        <w:trPr>
          <w:trHeight w:val="281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70/11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64433" w:rsidRPr="006E535A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F64433" w:rsidRPr="006E535A" w:rsidRDefault="00F64433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33" w:rsidRPr="006E535A" w:rsidRDefault="004B27F8" w:rsidP="00202E2D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 xml:space="preserve">Первичный инструктаж по охране труда на рабочем </w:t>
            </w:r>
            <w:r w:rsidR="0028465B" w:rsidRPr="006E535A">
              <w:rPr>
                <w:bCs/>
                <w:sz w:val="24"/>
                <w:szCs w:val="24"/>
              </w:rPr>
              <w:t>месте. Лабораторная работа №7 «</w:t>
            </w:r>
            <w:r w:rsidRPr="006E535A">
              <w:rPr>
                <w:bCs/>
                <w:sz w:val="24"/>
                <w:szCs w:val="24"/>
              </w:rPr>
              <w:t>Наблюдение сплошного и линейчатого спектров»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4433" w:rsidRPr="006E535A" w:rsidRDefault="0028465B" w:rsidP="00202E2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E465B9" w:rsidRPr="006E535A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Pr="006E535A">
              <w:rPr>
                <w:sz w:val="24"/>
                <w:szCs w:val="24"/>
              </w:rPr>
              <w:t xml:space="preserve">ительных приборов, анализируют </w:t>
            </w:r>
            <w:r w:rsidR="00E465B9" w:rsidRPr="006E535A">
              <w:rPr>
                <w:sz w:val="24"/>
                <w:szCs w:val="24"/>
              </w:rPr>
              <w:t>результаты, делают   выводы.   Опреде</w:t>
            </w:r>
            <w:r w:rsidRPr="006E535A">
              <w:rPr>
                <w:sz w:val="24"/>
                <w:szCs w:val="24"/>
              </w:rPr>
              <w:t xml:space="preserve">ляют </w:t>
            </w:r>
            <w:r w:rsidR="00E465B9" w:rsidRPr="006E535A">
              <w:rPr>
                <w:sz w:val="24"/>
                <w:szCs w:val="24"/>
              </w:rPr>
              <w:t xml:space="preserve">погрешность измерения, записывают   </w:t>
            </w:r>
            <w:r w:rsidR="00E465B9" w:rsidRPr="006E535A">
              <w:rPr>
                <w:sz w:val="24"/>
                <w:szCs w:val="24"/>
              </w:rPr>
              <w:lastRenderedPageBreak/>
              <w:t>результат измерения с учетом погрешности.  Работают в паре.</w:t>
            </w:r>
          </w:p>
        </w:tc>
      </w:tr>
      <w:tr w:rsidR="000633EE" w:rsidRPr="006E535A" w:rsidTr="00757BF4">
        <w:trPr>
          <w:trHeight w:val="55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71/12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323A" w:rsidRPr="006E535A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6E535A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A" w:rsidRPr="006E535A" w:rsidRDefault="004B27F8" w:rsidP="00584E27">
            <w:pPr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 xml:space="preserve">Первичный инструктаж по охране труда на рабочем </w:t>
            </w:r>
            <w:r w:rsidR="0028465B" w:rsidRPr="006E535A">
              <w:rPr>
                <w:bCs/>
                <w:sz w:val="24"/>
                <w:szCs w:val="24"/>
              </w:rPr>
              <w:t>месте. Лабораторная работа №8 «</w:t>
            </w:r>
            <w:r w:rsidRPr="006E535A">
              <w:rPr>
                <w:bCs/>
                <w:sz w:val="24"/>
                <w:szCs w:val="24"/>
              </w:rPr>
              <w:t>Исследование спектра водорода»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323A" w:rsidRPr="006E535A" w:rsidRDefault="0028465B" w:rsidP="00763C0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750D89" w:rsidRPr="006E535A">
              <w:rPr>
                <w:sz w:val="24"/>
                <w:szCs w:val="24"/>
              </w:rPr>
              <w:t>физический эксперимент с использованием электроизмер</w:t>
            </w:r>
            <w:r w:rsidRPr="006E535A">
              <w:rPr>
                <w:sz w:val="24"/>
                <w:szCs w:val="24"/>
              </w:rPr>
              <w:t xml:space="preserve">ительных приборов, анализируют </w:t>
            </w:r>
            <w:r w:rsidR="00750D89" w:rsidRPr="006E535A">
              <w:rPr>
                <w:sz w:val="24"/>
                <w:szCs w:val="24"/>
              </w:rPr>
              <w:t>результаты,</w:t>
            </w:r>
            <w:r w:rsidRPr="006E535A">
              <w:rPr>
                <w:sz w:val="24"/>
                <w:szCs w:val="24"/>
              </w:rPr>
              <w:t xml:space="preserve"> делают   выводы.   Определяют </w:t>
            </w:r>
            <w:r w:rsidR="00750D89" w:rsidRPr="006E535A">
              <w:rPr>
                <w:sz w:val="24"/>
                <w:szCs w:val="24"/>
              </w:rPr>
              <w:t>погрешность измерения, записывают   результат измерения с учетом погрешности.  Работают в паре.</w:t>
            </w:r>
          </w:p>
        </w:tc>
      </w:tr>
      <w:tr w:rsidR="004B27F8" w:rsidRPr="006E535A" w:rsidTr="00757BF4">
        <w:trPr>
          <w:trHeight w:val="368"/>
        </w:trPr>
        <w:tc>
          <w:tcPr>
            <w:tcW w:w="1559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956FE7" w:rsidP="004E48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6E535A">
              <w:rPr>
                <w:b/>
                <w:bCs/>
                <w:sz w:val="24"/>
                <w:szCs w:val="24"/>
              </w:rPr>
              <w:t>Физика атомного ядра (10</w:t>
            </w:r>
            <w:r w:rsidR="004B27F8" w:rsidRPr="006E535A">
              <w:rPr>
                <w:b/>
                <w:bCs/>
                <w:sz w:val="24"/>
                <w:szCs w:val="24"/>
              </w:rPr>
              <w:t xml:space="preserve"> часов)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72</w:t>
            </w:r>
            <w:r w:rsidR="006B323A" w:rsidRPr="006E535A">
              <w:rPr>
                <w:sz w:val="24"/>
                <w:szCs w:val="24"/>
              </w:rPr>
              <w:t>/</w:t>
            </w:r>
            <w:r w:rsidRPr="006E535A"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323A" w:rsidRPr="006E535A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6B323A" w:rsidRPr="006E535A" w:rsidRDefault="006B323A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A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Методы регистрации элементарных частиц. Виды радиоактивных излучений.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323A" w:rsidRPr="006E535A" w:rsidRDefault="00B13800" w:rsidP="00B1380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Наблюдают</w:t>
            </w:r>
            <w:r w:rsidR="00E465B9" w:rsidRPr="006E535A">
              <w:rPr>
                <w:sz w:val="24"/>
                <w:szCs w:val="24"/>
              </w:rPr>
              <w:t xml:space="preserve"> треки альфа-частиц в камере Вильсона. Регистрировать ядерные излучения с</w:t>
            </w:r>
            <w:r w:rsidRPr="006E535A">
              <w:rPr>
                <w:sz w:val="24"/>
                <w:szCs w:val="24"/>
              </w:rPr>
              <w:t xml:space="preserve"> помощью </w:t>
            </w:r>
            <w:proofErr w:type="spellStart"/>
            <w:proofErr w:type="gramStart"/>
            <w:r w:rsidRPr="006E535A">
              <w:rPr>
                <w:sz w:val="24"/>
                <w:szCs w:val="24"/>
              </w:rPr>
              <w:t>счетчи</w:t>
            </w:r>
            <w:proofErr w:type="spellEnd"/>
            <w:r w:rsidRPr="006E535A">
              <w:rPr>
                <w:sz w:val="24"/>
                <w:szCs w:val="24"/>
              </w:rPr>
              <w:t>-ка</w:t>
            </w:r>
            <w:proofErr w:type="gramEnd"/>
            <w:r w:rsidRPr="006E535A">
              <w:rPr>
                <w:sz w:val="24"/>
                <w:szCs w:val="24"/>
              </w:rPr>
              <w:t xml:space="preserve"> Гейгера. Рассчитывают</w:t>
            </w:r>
            <w:r w:rsidR="00E465B9" w:rsidRPr="006E535A">
              <w:rPr>
                <w:sz w:val="24"/>
                <w:szCs w:val="24"/>
              </w:rPr>
              <w:t xml:space="preserve"> энерг</w:t>
            </w:r>
            <w:r w:rsidRPr="006E535A">
              <w:rPr>
                <w:sz w:val="24"/>
                <w:szCs w:val="24"/>
              </w:rPr>
              <w:t>ию связи атомных ядер. Вычисляют</w:t>
            </w:r>
            <w:r w:rsidR="0028465B" w:rsidRPr="006E535A">
              <w:rPr>
                <w:sz w:val="24"/>
                <w:szCs w:val="24"/>
              </w:rPr>
              <w:t xml:space="preserve"> энергию, освобож</w:t>
            </w:r>
            <w:r w:rsidR="00E465B9" w:rsidRPr="006E535A">
              <w:rPr>
                <w:sz w:val="24"/>
                <w:szCs w:val="24"/>
              </w:rPr>
              <w:t>дающуюся при радиоактивном распаде.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485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73-74/</w:t>
            </w:r>
          </w:p>
          <w:p w:rsidR="008644C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14-15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Радиоактивные превращения. Закон радиоактивного распада. Период полураспада.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6E535A" w:rsidRDefault="00B13800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Исследуют</w:t>
            </w:r>
            <w:r w:rsidR="00E465B9" w:rsidRPr="006E535A">
              <w:rPr>
                <w:sz w:val="24"/>
                <w:szCs w:val="24"/>
              </w:rPr>
              <w:t xml:space="preserve"> смысл физического закона (закон радиоактивного распада).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75/16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Строение атомного ядра. Энергия связи ядер. Изотопы.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6E535A" w:rsidRDefault="00B13800" w:rsidP="006E535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Исследуют</w:t>
            </w:r>
            <w:r w:rsidR="00E465B9" w:rsidRPr="006E535A">
              <w:rPr>
                <w:sz w:val="24"/>
                <w:szCs w:val="24"/>
              </w:rPr>
              <w:t xml:space="preserve"> смысл физии-</w:t>
            </w:r>
            <w:proofErr w:type="spellStart"/>
            <w:r w:rsidR="00E465B9" w:rsidRPr="006E535A">
              <w:rPr>
                <w:sz w:val="24"/>
                <w:szCs w:val="24"/>
              </w:rPr>
              <w:t>ческих</w:t>
            </w:r>
            <w:proofErr w:type="spellEnd"/>
            <w:r w:rsidR="00E465B9" w:rsidRPr="006E535A">
              <w:rPr>
                <w:sz w:val="24"/>
                <w:szCs w:val="24"/>
              </w:rPr>
              <w:t xml:space="preserve"> понятий: энергия</w:t>
            </w:r>
            <w:r w:rsidRPr="006E535A">
              <w:rPr>
                <w:sz w:val="24"/>
                <w:szCs w:val="24"/>
              </w:rPr>
              <w:t xml:space="preserve"> связи ядра, дефект масс. Решают</w:t>
            </w:r>
            <w:r w:rsidR="00E465B9" w:rsidRPr="006E535A">
              <w:rPr>
                <w:sz w:val="24"/>
                <w:szCs w:val="24"/>
              </w:rPr>
              <w:t xml:space="preserve"> задачи на </w:t>
            </w:r>
            <w:proofErr w:type="gramStart"/>
            <w:r w:rsidR="00E465B9" w:rsidRPr="006E535A">
              <w:rPr>
                <w:sz w:val="24"/>
                <w:szCs w:val="24"/>
              </w:rPr>
              <w:t>состав-</w:t>
            </w:r>
            <w:proofErr w:type="spellStart"/>
            <w:r w:rsidR="00E465B9" w:rsidRPr="006E535A">
              <w:rPr>
                <w:sz w:val="24"/>
                <w:szCs w:val="24"/>
              </w:rPr>
              <w:t>ление</w:t>
            </w:r>
            <w:proofErr w:type="spellEnd"/>
            <w:proofErr w:type="gramEnd"/>
            <w:r w:rsidR="00E465B9" w:rsidRPr="006E535A">
              <w:rPr>
                <w:sz w:val="24"/>
                <w:szCs w:val="24"/>
              </w:rPr>
              <w:t xml:space="preserve"> ядерных реакций, определение неизвест</w:t>
            </w:r>
            <w:r w:rsidRPr="006E535A">
              <w:rPr>
                <w:sz w:val="24"/>
                <w:szCs w:val="24"/>
              </w:rPr>
              <w:t>ного элемента реакции. Объясняют</w:t>
            </w:r>
            <w:r w:rsidR="00E465B9" w:rsidRPr="006E535A">
              <w:rPr>
                <w:sz w:val="24"/>
                <w:szCs w:val="24"/>
              </w:rPr>
              <w:t xml:space="preserve"> деление ядра </w:t>
            </w:r>
            <w:r w:rsidRPr="006E535A">
              <w:rPr>
                <w:sz w:val="24"/>
                <w:szCs w:val="24"/>
              </w:rPr>
              <w:t>урана, цепную реакцию. Объясняют</w:t>
            </w:r>
            <w:r w:rsidR="00E465B9" w:rsidRPr="006E535A">
              <w:rPr>
                <w:sz w:val="24"/>
                <w:szCs w:val="24"/>
              </w:rPr>
              <w:t xml:space="preserve"> осуществление управляемой реакции в ядерном реакторе.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994888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76/17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Первичный инструктаж по охране труда на рабочем месте. Лабораторная работа №9 «Определение импульса и энергии частицы при движении в магнитном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6E535A" w:rsidRDefault="004E485D" w:rsidP="00B1380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Проводят </w:t>
            </w:r>
            <w:r w:rsidR="00BC0861" w:rsidRPr="006E535A">
              <w:rPr>
                <w:sz w:val="24"/>
                <w:szCs w:val="24"/>
              </w:rPr>
              <w:t xml:space="preserve">физический эксперимент с использованием электроизмерительных приборов, анализируют </w:t>
            </w:r>
            <w:r w:rsidR="00B13800" w:rsidRPr="006E535A">
              <w:rPr>
                <w:sz w:val="24"/>
                <w:szCs w:val="24"/>
              </w:rPr>
              <w:t xml:space="preserve">результаты, делают   выводы.  </w:t>
            </w:r>
            <w:r w:rsidRPr="006E535A">
              <w:rPr>
                <w:sz w:val="24"/>
                <w:szCs w:val="24"/>
              </w:rPr>
              <w:t xml:space="preserve">Определяют </w:t>
            </w:r>
            <w:r w:rsidR="00BC0861" w:rsidRPr="006E535A">
              <w:rPr>
                <w:sz w:val="24"/>
                <w:szCs w:val="24"/>
              </w:rPr>
              <w:t xml:space="preserve">погрешность измерения, записывают   результат измерения с учетом </w:t>
            </w:r>
            <w:r w:rsidRPr="006E535A">
              <w:rPr>
                <w:sz w:val="24"/>
                <w:szCs w:val="24"/>
              </w:rPr>
              <w:t xml:space="preserve">погрешности. </w:t>
            </w:r>
          </w:p>
        </w:tc>
      </w:tr>
      <w:tr w:rsidR="000633EE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236A1A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77/18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Ядерные реакции. Деление ядер урана. Цепные ядерные реакции. Ядерный реактор.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6E535A" w:rsidRDefault="00B13800" w:rsidP="00B1380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Приводят</w:t>
            </w:r>
            <w:r w:rsidR="00E465B9" w:rsidRPr="006E535A">
              <w:rPr>
                <w:sz w:val="24"/>
                <w:szCs w:val="24"/>
              </w:rPr>
              <w:t xml:space="preserve"> примеры использования ядерной энергии в технике, влияния радиоактивных излучений на живые организмы, называть способы снижения этого влияния. Приводить примеры экологических проблем при работе атомных электростанций и называть способы решения этих проблем. Изучают ядерный реактор.</w:t>
            </w:r>
            <w:r w:rsidR="004E485D" w:rsidRPr="006E535A">
              <w:rPr>
                <w:bCs/>
                <w:sz w:val="24"/>
                <w:szCs w:val="24"/>
              </w:rPr>
              <w:t xml:space="preserve"> </w:t>
            </w:r>
            <w:r w:rsidR="00750D89" w:rsidRPr="006E535A">
              <w:rPr>
                <w:bCs/>
                <w:sz w:val="24"/>
                <w:szCs w:val="24"/>
              </w:rPr>
              <w:t>Решают задачи разными способами,</w:t>
            </w:r>
            <w:r w:rsidR="000633EE" w:rsidRPr="006E535A">
              <w:rPr>
                <w:bCs/>
                <w:sz w:val="24"/>
                <w:szCs w:val="24"/>
              </w:rPr>
              <w:t xml:space="preserve"> выбирают наиболее эффективные </w:t>
            </w:r>
            <w:r w:rsidR="00750D89" w:rsidRPr="006E535A">
              <w:rPr>
                <w:bCs/>
                <w:sz w:val="24"/>
                <w:szCs w:val="24"/>
              </w:rPr>
              <w:t>методы, применяют полученные знания.</w:t>
            </w:r>
          </w:p>
        </w:tc>
      </w:tr>
      <w:tr w:rsidR="008644CD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236A1A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78/19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8644CD" w:rsidRPr="006E535A" w:rsidRDefault="008644CD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4CD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bCs/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Термоядерные реакции. Применение ядерной энергетики. Биологическое </w:t>
            </w:r>
            <w:r w:rsidRPr="006E535A">
              <w:rPr>
                <w:sz w:val="24"/>
                <w:szCs w:val="24"/>
              </w:rPr>
              <w:lastRenderedPageBreak/>
              <w:t>действие радиации.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4CD" w:rsidRPr="006E535A" w:rsidRDefault="00CA00C3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Исследуют ситуации, требующие оценки действия в соответствии с поставленной задачей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236A1A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lastRenderedPageBreak/>
              <w:t>79/20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Контрольная работа №5 по теме «Атомная физика. Физика атомного ядра»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0861" w:rsidRPr="006E535A" w:rsidRDefault="00B13800" w:rsidP="00BC0861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</w:t>
            </w:r>
            <w:r w:rsidR="00BC0861" w:rsidRPr="006E535A">
              <w:rPr>
                <w:sz w:val="24"/>
                <w:szCs w:val="24"/>
              </w:rPr>
              <w:t>рименяют полученные знания при решении задач</w:t>
            </w:r>
          </w:p>
          <w:p w:rsidR="004B27F8" w:rsidRPr="006E535A" w:rsidRDefault="004B27F8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</w:p>
        </w:tc>
      </w:tr>
      <w:tr w:rsidR="004B27F8" w:rsidRPr="006E535A" w:rsidTr="00757BF4">
        <w:trPr>
          <w:trHeight w:val="368"/>
        </w:trPr>
        <w:tc>
          <w:tcPr>
            <w:tcW w:w="1559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4E48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Элементарные частицы (2 часа)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236A1A" w:rsidP="00D00E3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80/21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Анализ контрольной работы и коррекция УУД. Физика элементарных частиц.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B13800" w:rsidP="00B1380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Приводят</w:t>
            </w:r>
            <w:r w:rsidR="00E465B9" w:rsidRPr="006E535A">
              <w:rPr>
                <w:sz w:val="24"/>
                <w:szCs w:val="24"/>
              </w:rPr>
              <w:t xml:space="preserve"> примеры использования ядерной энергии в технике, влияния радиоактивных излучений на живые организмы, называть способы с</w:t>
            </w:r>
            <w:r w:rsidRPr="006E535A">
              <w:rPr>
                <w:sz w:val="24"/>
                <w:szCs w:val="24"/>
              </w:rPr>
              <w:t>нижения этого влияния. Приводят</w:t>
            </w:r>
            <w:r w:rsidR="00E465B9" w:rsidRPr="006E535A">
              <w:rPr>
                <w:sz w:val="24"/>
                <w:szCs w:val="24"/>
              </w:rPr>
              <w:t xml:space="preserve"> примеры экологических проблем при работе атомных электростанций и называть способы решения этих проблем.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377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81</w:t>
            </w:r>
            <w:r w:rsidR="00D00E35" w:rsidRPr="006E535A">
              <w:rPr>
                <w:sz w:val="24"/>
                <w:szCs w:val="24"/>
              </w:rPr>
              <w:t>/</w:t>
            </w:r>
            <w:r w:rsidR="00236A1A" w:rsidRPr="006E535A"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4B27F8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Единая физическая картина мира</w:t>
            </w:r>
          </w:p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B13800" w:rsidP="00B1380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E465B9" w:rsidRPr="006E535A">
              <w:rPr>
                <w:sz w:val="24"/>
                <w:szCs w:val="24"/>
              </w:rPr>
              <w:t xml:space="preserve"> ценности научного познания мира не вообще для человечества в целом, а для каждого обучающегося лично, ценность овладения методом научного познания для достижения успеха в любом виде практической деятельности.</w:t>
            </w:r>
          </w:p>
        </w:tc>
      </w:tr>
      <w:tr w:rsidR="004B27F8" w:rsidRPr="006E535A" w:rsidTr="00757BF4">
        <w:trPr>
          <w:trHeight w:val="368"/>
        </w:trPr>
        <w:tc>
          <w:tcPr>
            <w:tcW w:w="1559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3777" w:rsidP="004E48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t>Строение Вселенной (10</w:t>
            </w:r>
            <w:r w:rsidR="004B27F8" w:rsidRPr="006E535A">
              <w:rPr>
                <w:b/>
                <w:sz w:val="24"/>
                <w:szCs w:val="24"/>
              </w:rPr>
              <w:t xml:space="preserve"> часов)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82-83</w:t>
            </w:r>
            <w:r w:rsidR="00D00E35" w:rsidRPr="006E535A">
              <w:rPr>
                <w:sz w:val="24"/>
                <w:szCs w:val="24"/>
              </w:rPr>
              <w:t>/1</w:t>
            </w:r>
            <w:r w:rsidRPr="006E535A">
              <w:rPr>
                <w:sz w:val="24"/>
                <w:szCs w:val="24"/>
              </w:rPr>
              <w:t>-2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4B27F8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Строение Солнечной системы.  Система Земля-Луна. </w:t>
            </w:r>
          </w:p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B13800" w:rsidP="008245B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Наблюдают</w:t>
            </w:r>
            <w:r w:rsidR="00E465B9" w:rsidRPr="006E535A">
              <w:rPr>
                <w:sz w:val="24"/>
                <w:szCs w:val="24"/>
              </w:rPr>
              <w:t xml:space="preserve"> звезды, Луну</w:t>
            </w:r>
            <w:r w:rsidRPr="006E535A">
              <w:rPr>
                <w:sz w:val="24"/>
                <w:szCs w:val="24"/>
              </w:rPr>
              <w:t xml:space="preserve"> и планеты в телескоп. Наблюдают</w:t>
            </w:r>
            <w:r w:rsidR="00E465B9" w:rsidRPr="006E535A">
              <w:rPr>
                <w:sz w:val="24"/>
                <w:szCs w:val="24"/>
              </w:rPr>
              <w:t xml:space="preserve"> солнечные пятна с помощью телескопа и</w:t>
            </w:r>
            <w:r w:rsidRPr="006E535A">
              <w:rPr>
                <w:sz w:val="24"/>
                <w:szCs w:val="24"/>
              </w:rPr>
              <w:t xml:space="preserve"> солнечного экрана. Используют</w:t>
            </w:r>
            <w:r w:rsidR="00E465B9" w:rsidRPr="006E535A">
              <w:rPr>
                <w:sz w:val="24"/>
                <w:szCs w:val="24"/>
              </w:rPr>
              <w:t xml:space="preserve"> Интернет для поиска изображений космических объектов и информации об их особенностях.</w:t>
            </w:r>
            <w:r w:rsidR="008245BA" w:rsidRPr="006E535A">
              <w:rPr>
                <w:b/>
                <w:sz w:val="24"/>
                <w:szCs w:val="24"/>
              </w:rPr>
              <w:t xml:space="preserve"> </w:t>
            </w:r>
            <w:r w:rsidR="008245BA" w:rsidRPr="006E535A">
              <w:rPr>
                <w:sz w:val="24"/>
                <w:szCs w:val="24"/>
              </w:rPr>
              <w:t>Узнают</w:t>
            </w:r>
            <w:r w:rsidR="00E465B9" w:rsidRPr="006E535A">
              <w:rPr>
                <w:sz w:val="24"/>
                <w:szCs w:val="24"/>
              </w:rPr>
              <w:t xml:space="preserve"> строен</w:t>
            </w:r>
            <w:r w:rsidR="008245BA" w:rsidRPr="006E535A">
              <w:rPr>
                <w:sz w:val="24"/>
                <w:szCs w:val="24"/>
              </w:rPr>
              <w:t>ие Солнечной системы. Описывают</w:t>
            </w:r>
            <w:r w:rsidR="00E465B9" w:rsidRPr="006E535A">
              <w:rPr>
                <w:sz w:val="24"/>
                <w:szCs w:val="24"/>
              </w:rPr>
              <w:t xml:space="preserve"> движение небесных тел.</w:t>
            </w:r>
            <w:r w:rsidR="008245BA" w:rsidRPr="006E535A">
              <w:rPr>
                <w:b/>
                <w:sz w:val="24"/>
                <w:szCs w:val="24"/>
              </w:rPr>
              <w:t xml:space="preserve"> </w:t>
            </w:r>
            <w:r w:rsidR="008245BA" w:rsidRPr="006E535A">
              <w:rPr>
                <w:sz w:val="24"/>
                <w:szCs w:val="24"/>
              </w:rPr>
              <w:t>Исследуют</w:t>
            </w:r>
            <w:r w:rsidR="00E465B9" w:rsidRPr="006E535A">
              <w:rPr>
                <w:sz w:val="24"/>
                <w:szCs w:val="24"/>
              </w:rPr>
              <w:t xml:space="preserve"> смысл понятий: планета, звезда.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84-85/3-4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Общие сведения о Солнце. Источники энергии и внутреннее строение Солнца.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8245BA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Описывают</w:t>
            </w:r>
            <w:r w:rsidR="00BC0861" w:rsidRPr="006E535A">
              <w:rPr>
                <w:sz w:val="24"/>
                <w:szCs w:val="24"/>
              </w:rPr>
              <w:t xml:space="preserve"> Солнце как источник жизни на Земле.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86-87/5-6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Наша Галактика. Происхождение и эволюция галактик и звезд.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8245BA" w:rsidP="008245B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Исследуют</w:t>
            </w:r>
            <w:r w:rsidR="00BC0861" w:rsidRPr="006E535A">
              <w:rPr>
                <w:sz w:val="24"/>
                <w:szCs w:val="24"/>
              </w:rPr>
              <w:t xml:space="preserve"> понятия: галактика, </w:t>
            </w:r>
            <w:r w:rsidRPr="006E535A">
              <w:rPr>
                <w:sz w:val="24"/>
                <w:szCs w:val="24"/>
              </w:rPr>
              <w:t>наша Галактика, Вселенная. Имеют</w:t>
            </w:r>
            <w:r w:rsidR="00BC0861" w:rsidRPr="006E535A">
              <w:rPr>
                <w:sz w:val="24"/>
                <w:szCs w:val="24"/>
              </w:rPr>
              <w:t xml:space="preserve"> представление о строении Вселенной.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88-89/7-8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Наша Галактика. Место Солнечной системы в Галактике Млечный Пут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8245BA" w:rsidP="008245B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Имеют</w:t>
            </w:r>
            <w:r w:rsidR="004E485D" w:rsidRPr="006E535A">
              <w:rPr>
                <w:sz w:val="24"/>
                <w:szCs w:val="24"/>
              </w:rPr>
              <w:t xml:space="preserve"> </w:t>
            </w:r>
            <w:r w:rsidR="00BC0861" w:rsidRPr="006E535A">
              <w:rPr>
                <w:sz w:val="24"/>
                <w:szCs w:val="24"/>
              </w:rPr>
              <w:t>представления о происхождении и эволюции Солнца и звёзд; эволюции Вселенной.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90-</w:t>
            </w:r>
            <w:r w:rsidR="004B3777" w:rsidRPr="006E535A">
              <w:rPr>
                <w:sz w:val="24"/>
                <w:szCs w:val="24"/>
              </w:rPr>
              <w:t>91</w:t>
            </w:r>
            <w:r w:rsidRPr="006E535A">
              <w:rPr>
                <w:sz w:val="24"/>
                <w:szCs w:val="24"/>
              </w:rPr>
              <w:t>/</w:t>
            </w:r>
          </w:p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9-10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Теория Большого взрыва и расширяющейся Вселенной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8245BA" w:rsidP="008245B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Понимают</w:t>
            </w:r>
            <w:r w:rsidR="00BC0861" w:rsidRPr="006E535A">
              <w:rPr>
                <w:sz w:val="24"/>
                <w:szCs w:val="24"/>
              </w:rPr>
              <w:t xml:space="preserve"> ценности научного познания мира не вообще для человечества в целом, а для каждого обучающегося лично, ценность овладения методом научного познания для достижения </w:t>
            </w:r>
            <w:r w:rsidR="00BC0861" w:rsidRPr="006E535A">
              <w:rPr>
                <w:sz w:val="24"/>
                <w:szCs w:val="24"/>
              </w:rPr>
              <w:lastRenderedPageBreak/>
              <w:t>успеха в любом виде практической деятельности.</w:t>
            </w:r>
          </w:p>
        </w:tc>
      </w:tr>
      <w:tr w:rsidR="004B27F8" w:rsidRPr="006E535A" w:rsidTr="00757BF4">
        <w:trPr>
          <w:trHeight w:val="368"/>
        </w:trPr>
        <w:tc>
          <w:tcPr>
            <w:tcW w:w="1559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3777" w:rsidP="004E485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4"/>
                <w:szCs w:val="24"/>
              </w:rPr>
            </w:pPr>
            <w:r w:rsidRPr="006E535A">
              <w:rPr>
                <w:b/>
                <w:sz w:val="24"/>
                <w:szCs w:val="24"/>
              </w:rPr>
              <w:lastRenderedPageBreak/>
              <w:t>Повторение (11</w:t>
            </w:r>
            <w:r w:rsidR="004B27F8" w:rsidRPr="006E535A">
              <w:rPr>
                <w:b/>
                <w:sz w:val="24"/>
                <w:szCs w:val="24"/>
              </w:rPr>
              <w:t xml:space="preserve"> часа)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92-95</w:t>
            </w:r>
            <w:r w:rsidR="00D00E35" w:rsidRPr="006E535A">
              <w:rPr>
                <w:sz w:val="24"/>
                <w:szCs w:val="24"/>
              </w:rPr>
              <w:t>/1</w:t>
            </w:r>
            <w:r w:rsidRPr="006E535A">
              <w:rPr>
                <w:sz w:val="24"/>
                <w:szCs w:val="24"/>
              </w:rPr>
              <w:t>-4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4B27F8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Повторение по теме «Механические явления»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BC0861" w:rsidP="008245B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Анализируют и син</w:t>
            </w:r>
            <w:r w:rsidRPr="006E535A">
              <w:rPr>
                <w:bCs/>
                <w:sz w:val="24"/>
                <w:szCs w:val="24"/>
              </w:rPr>
              <w:softHyphen/>
              <w:t>тезируют знания, устанавливают при</w:t>
            </w:r>
            <w:r w:rsidRPr="006E535A">
              <w:rPr>
                <w:bCs/>
                <w:sz w:val="24"/>
                <w:szCs w:val="24"/>
              </w:rPr>
              <w:softHyphen/>
              <w:t>чинно-следственные связи, строят логическую цепь рассуждений, структу</w:t>
            </w:r>
            <w:r w:rsidRPr="006E535A">
              <w:rPr>
                <w:bCs/>
                <w:sz w:val="24"/>
                <w:szCs w:val="24"/>
              </w:rPr>
              <w:softHyphen/>
              <w:t>рируют знания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485D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96-100/</w:t>
            </w:r>
          </w:p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5-9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14329A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Повторение по теме «Молекулярная физика и термодинамика»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27F8" w:rsidRPr="006E535A" w:rsidRDefault="00BC0861" w:rsidP="008245B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bCs/>
                <w:sz w:val="24"/>
                <w:szCs w:val="24"/>
              </w:rPr>
              <w:t>Анализируют и син</w:t>
            </w:r>
            <w:r w:rsidRPr="006E535A">
              <w:rPr>
                <w:bCs/>
                <w:sz w:val="24"/>
                <w:szCs w:val="24"/>
              </w:rPr>
              <w:softHyphen/>
              <w:t>тезируют знания, устанавливают при</w:t>
            </w:r>
            <w:r w:rsidRPr="006E535A">
              <w:rPr>
                <w:bCs/>
                <w:sz w:val="24"/>
                <w:szCs w:val="24"/>
              </w:rPr>
              <w:softHyphen/>
              <w:t>чинно-следственные связи, строят логическую цепь рассуждений, структу</w:t>
            </w:r>
            <w:r w:rsidRPr="006E535A">
              <w:rPr>
                <w:bCs/>
                <w:sz w:val="24"/>
                <w:szCs w:val="24"/>
              </w:rPr>
              <w:softHyphen/>
              <w:t>рируют знания</w:t>
            </w: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956FE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101/10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14329A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0861" w:rsidRPr="006E535A" w:rsidRDefault="008245BA" w:rsidP="00BC0861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</w:t>
            </w:r>
            <w:r w:rsidR="00BC0861" w:rsidRPr="006E535A">
              <w:rPr>
                <w:sz w:val="24"/>
                <w:szCs w:val="24"/>
              </w:rPr>
              <w:t>рименяют полученные знания при решении задач</w:t>
            </w:r>
          </w:p>
          <w:p w:rsidR="004B27F8" w:rsidRPr="006E535A" w:rsidRDefault="004B27F8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</w:p>
        </w:tc>
      </w:tr>
      <w:tr w:rsidR="004B27F8" w:rsidRPr="006E535A" w:rsidTr="00757BF4">
        <w:trPr>
          <w:trHeight w:val="36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3777" w:rsidP="00632B33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102</w:t>
            </w:r>
            <w:r w:rsidR="00956FE7" w:rsidRPr="006E535A">
              <w:rPr>
                <w:sz w:val="24"/>
                <w:szCs w:val="24"/>
              </w:rPr>
              <w:t>/11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bottom w:val="single" w:sz="4" w:space="0" w:color="auto"/>
            </w:tcBorders>
          </w:tcPr>
          <w:p w:rsidR="004B27F8" w:rsidRPr="006E535A" w:rsidRDefault="004B27F8" w:rsidP="001F111F">
            <w:pPr>
              <w:keepLines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5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7F8" w:rsidRPr="006E535A" w:rsidRDefault="0028465B" w:rsidP="000633EE">
            <w:pPr>
              <w:keepLines/>
              <w:overflowPunct w:val="0"/>
              <w:autoSpaceDE w:val="0"/>
              <w:autoSpaceDN w:val="0"/>
              <w:adjustRightInd w:val="0"/>
              <w:textAlignment w:val="baseline"/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 xml:space="preserve">Анализ </w:t>
            </w:r>
            <w:r w:rsidR="0014329A" w:rsidRPr="006E535A">
              <w:rPr>
                <w:sz w:val="24"/>
                <w:szCs w:val="24"/>
              </w:rPr>
              <w:t>итоговой работы и обобщение пройденного материала.</w:t>
            </w:r>
          </w:p>
        </w:tc>
        <w:tc>
          <w:tcPr>
            <w:tcW w:w="7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0861" w:rsidRPr="006E535A" w:rsidRDefault="008245BA" w:rsidP="00BC0861">
            <w:pPr>
              <w:rPr>
                <w:sz w:val="24"/>
                <w:szCs w:val="24"/>
              </w:rPr>
            </w:pPr>
            <w:r w:rsidRPr="006E535A">
              <w:rPr>
                <w:sz w:val="24"/>
                <w:szCs w:val="24"/>
              </w:rPr>
              <w:t>Применяют</w:t>
            </w:r>
            <w:r w:rsidR="00BC0861" w:rsidRPr="006E535A">
              <w:rPr>
                <w:sz w:val="24"/>
                <w:szCs w:val="24"/>
              </w:rPr>
              <w:t xml:space="preserve"> знание законов физики для объяснения природы</w:t>
            </w:r>
          </w:p>
          <w:p w:rsidR="004B27F8" w:rsidRPr="006E535A" w:rsidRDefault="004B27F8" w:rsidP="00202E2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4"/>
                <w:szCs w:val="24"/>
              </w:rPr>
            </w:pPr>
          </w:p>
        </w:tc>
      </w:tr>
    </w:tbl>
    <w:p w:rsidR="00743A09" w:rsidRPr="006E535A" w:rsidRDefault="00743A09" w:rsidP="001F111F">
      <w:pPr>
        <w:pStyle w:val="a5"/>
        <w:spacing w:line="240" w:lineRule="auto"/>
        <w:ind w:left="0"/>
        <w:jc w:val="left"/>
        <w:rPr>
          <w:sz w:val="24"/>
          <w:szCs w:val="24"/>
        </w:rPr>
      </w:pPr>
    </w:p>
    <w:p w:rsidR="006E535A" w:rsidRDefault="006E535A" w:rsidP="001868BE">
      <w:pPr>
        <w:jc w:val="center"/>
      </w:pPr>
    </w:p>
    <w:p w:rsidR="001868BE" w:rsidRPr="006E535A" w:rsidRDefault="001868BE" w:rsidP="001868BE">
      <w:pPr>
        <w:jc w:val="center"/>
        <w:rPr>
          <w:b/>
          <w:bCs/>
        </w:rPr>
      </w:pPr>
      <w:r w:rsidRPr="006E535A">
        <w:rPr>
          <w:b/>
          <w:bCs/>
        </w:rPr>
        <w:t>Перечень учебно-методического обеспечения. Список литературы (основной и дополнительной)</w:t>
      </w:r>
    </w:p>
    <w:p w:rsidR="001868BE" w:rsidRPr="006E535A" w:rsidRDefault="001868BE" w:rsidP="001F111F">
      <w:pPr>
        <w:pStyle w:val="a5"/>
        <w:spacing w:line="240" w:lineRule="auto"/>
        <w:ind w:left="0"/>
        <w:jc w:val="left"/>
        <w:rPr>
          <w:sz w:val="24"/>
          <w:szCs w:val="24"/>
        </w:rPr>
      </w:pPr>
    </w:p>
    <w:p w:rsidR="00584E27" w:rsidRPr="006E535A" w:rsidRDefault="00CA407A" w:rsidP="00CA407A">
      <w:pPr>
        <w:pStyle w:val="22"/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6E535A">
        <w:rPr>
          <w:rStyle w:val="0pt"/>
          <w:rFonts w:eastAsiaTheme="minorHAnsi"/>
          <w:i w:val="0"/>
          <w:sz w:val="24"/>
          <w:szCs w:val="24"/>
        </w:rPr>
        <w:t>1.</w:t>
      </w:r>
      <w:r w:rsidR="00584E27" w:rsidRPr="006E535A">
        <w:rPr>
          <w:rStyle w:val="0pt"/>
          <w:rFonts w:eastAsiaTheme="minorHAnsi"/>
          <w:i w:val="0"/>
          <w:sz w:val="24"/>
          <w:szCs w:val="24"/>
        </w:rPr>
        <w:t xml:space="preserve">Мякишев Г.Я., </w:t>
      </w:r>
      <w:proofErr w:type="spellStart"/>
      <w:r w:rsidR="00584E27" w:rsidRPr="006E535A">
        <w:rPr>
          <w:rStyle w:val="0pt"/>
          <w:rFonts w:eastAsiaTheme="minorHAnsi"/>
          <w:i w:val="0"/>
          <w:sz w:val="24"/>
          <w:szCs w:val="24"/>
        </w:rPr>
        <w:t>Буховцев</w:t>
      </w:r>
      <w:proofErr w:type="spellEnd"/>
      <w:r w:rsidR="00584E27" w:rsidRPr="006E535A">
        <w:rPr>
          <w:rStyle w:val="0pt"/>
          <w:rFonts w:eastAsiaTheme="minorHAnsi"/>
          <w:i w:val="0"/>
          <w:sz w:val="24"/>
          <w:szCs w:val="24"/>
        </w:rPr>
        <w:t xml:space="preserve"> Б.Б., Сотский Н.Н. </w:t>
      </w:r>
      <w:r w:rsidR="00584E27" w:rsidRPr="006E535A">
        <w:rPr>
          <w:rFonts w:ascii="Times New Roman" w:hAnsi="Times New Roman" w:cs="Times New Roman"/>
          <w:sz w:val="24"/>
          <w:szCs w:val="24"/>
        </w:rPr>
        <w:t>Физика. 10 класс. Учебник для общеобразователь</w:t>
      </w:r>
      <w:r w:rsidR="00584E27" w:rsidRPr="006E535A">
        <w:rPr>
          <w:rFonts w:ascii="Times New Roman" w:hAnsi="Times New Roman" w:cs="Times New Roman"/>
          <w:sz w:val="24"/>
          <w:szCs w:val="24"/>
        </w:rPr>
        <w:softHyphen/>
        <w:t>ных организаций. М: Просвещение, 2020.</w:t>
      </w:r>
    </w:p>
    <w:p w:rsidR="00584E27" w:rsidRPr="006E535A" w:rsidRDefault="00CA407A" w:rsidP="00CA407A">
      <w:pPr>
        <w:pStyle w:val="22"/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6E535A">
        <w:rPr>
          <w:rFonts w:ascii="Times New Roman" w:hAnsi="Times New Roman" w:cs="Times New Roman"/>
          <w:sz w:val="24"/>
          <w:szCs w:val="24"/>
        </w:rPr>
        <w:t>2.</w:t>
      </w:r>
      <w:r w:rsidR="00584E27" w:rsidRPr="006E535A">
        <w:rPr>
          <w:rFonts w:ascii="Times New Roman" w:hAnsi="Times New Roman" w:cs="Times New Roman"/>
          <w:sz w:val="24"/>
          <w:szCs w:val="24"/>
        </w:rPr>
        <w:t xml:space="preserve"> </w:t>
      </w:r>
      <w:r w:rsidR="00584E27" w:rsidRPr="006E535A">
        <w:rPr>
          <w:rStyle w:val="0pt"/>
          <w:rFonts w:eastAsiaTheme="minorHAnsi"/>
          <w:i w:val="0"/>
          <w:sz w:val="24"/>
          <w:szCs w:val="24"/>
        </w:rPr>
        <w:t xml:space="preserve">Физика. Рабочие программы. Предметная линия учебников серии «Классический курс». 10-11 классы: учеб. пособие для </w:t>
      </w:r>
      <w:proofErr w:type="spellStart"/>
      <w:r w:rsidR="00584E27" w:rsidRPr="006E535A">
        <w:rPr>
          <w:rStyle w:val="0pt"/>
          <w:rFonts w:eastAsiaTheme="minorHAnsi"/>
          <w:i w:val="0"/>
          <w:sz w:val="24"/>
          <w:szCs w:val="24"/>
        </w:rPr>
        <w:t>общеобразоват</w:t>
      </w:r>
      <w:proofErr w:type="spellEnd"/>
      <w:r w:rsidR="00584E27" w:rsidRPr="006E535A">
        <w:rPr>
          <w:rStyle w:val="0pt"/>
          <w:rFonts w:eastAsiaTheme="minorHAnsi"/>
          <w:i w:val="0"/>
          <w:sz w:val="24"/>
          <w:szCs w:val="24"/>
        </w:rPr>
        <w:t xml:space="preserve">. организаций: базовый и </w:t>
      </w:r>
      <w:proofErr w:type="spellStart"/>
      <w:r w:rsidR="00584E27" w:rsidRPr="006E535A">
        <w:rPr>
          <w:rStyle w:val="0pt"/>
          <w:rFonts w:eastAsiaTheme="minorHAnsi"/>
          <w:i w:val="0"/>
          <w:sz w:val="24"/>
          <w:szCs w:val="24"/>
        </w:rPr>
        <w:t>углубл</w:t>
      </w:r>
      <w:proofErr w:type="spellEnd"/>
      <w:r w:rsidR="00584E27" w:rsidRPr="006E535A">
        <w:rPr>
          <w:rStyle w:val="0pt"/>
          <w:rFonts w:eastAsiaTheme="minorHAnsi"/>
          <w:i w:val="0"/>
          <w:sz w:val="24"/>
          <w:szCs w:val="24"/>
        </w:rPr>
        <w:t xml:space="preserve">. уровни / </w:t>
      </w:r>
      <w:proofErr w:type="spellStart"/>
      <w:r w:rsidR="00584E27" w:rsidRPr="006E535A">
        <w:rPr>
          <w:rStyle w:val="0pt"/>
          <w:rFonts w:eastAsiaTheme="minorHAnsi"/>
          <w:i w:val="0"/>
          <w:sz w:val="24"/>
          <w:szCs w:val="24"/>
        </w:rPr>
        <w:t>А.В.Шаталина</w:t>
      </w:r>
      <w:proofErr w:type="spellEnd"/>
      <w:r w:rsidR="00584E27" w:rsidRPr="006E535A">
        <w:rPr>
          <w:rStyle w:val="0pt"/>
          <w:rFonts w:eastAsiaTheme="minorHAnsi"/>
          <w:i w:val="0"/>
          <w:sz w:val="24"/>
          <w:szCs w:val="24"/>
        </w:rPr>
        <w:t>. – 2-е изд. – М.: Просвещение, 2018. – 91 с.</w:t>
      </w:r>
    </w:p>
    <w:p w:rsidR="00584E27" w:rsidRPr="006E535A" w:rsidRDefault="00CA407A" w:rsidP="00CA407A">
      <w:pPr>
        <w:jc w:val="both"/>
      </w:pPr>
      <w:r w:rsidRPr="006E535A">
        <w:t>3.</w:t>
      </w:r>
      <w:r w:rsidR="00584E27" w:rsidRPr="006E535A">
        <w:t>Волков В.А. Универсальные поурочные разработки по физике: 10 класс. - М.: ВАКО, 2007. - 400 с. - (В помощь школьному учителю).</w:t>
      </w:r>
    </w:p>
    <w:p w:rsidR="00584E27" w:rsidRPr="006E535A" w:rsidRDefault="00CA407A" w:rsidP="00CA407A">
      <w:pPr>
        <w:jc w:val="both"/>
      </w:pPr>
      <w:r w:rsidRPr="006E535A">
        <w:t>4.</w:t>
      </w:r>
      <w:r w:rsidR="00584E27" w:rsidRPr="006E535A">
        <w:t>Сауров Ю.А. Физика. Поурочные разработки. 10 класс: пособие для учителей общеобразовательных учреждений / М.: Просвещение. 2010.</w:t>
      </w:r>
    </w:p>
    <w:p w:rsidR="00B10999" w:rsidRPr="006E535A" w:rsidRDefault="00B10999" w:rsidP="00B10999">
      <w:r w:rsidRPr="006E535A">
        <w:t>Интернет ресурсы:</w:t>
      </w:r>
    </w:p>
    <w:p w:rsidR="00B10999" w:rsidRPr="006E535A" w:rsidRDefault="00B10999" w:rsidP="00B10999">
      <w:r w:rsidRPr="006E535A">
        <w:t>https://multiurok.ru/all-goto/?url=http://www.csu.ru/ourprogram/dka/atomic/atomic_d.html</w:t>
      </w:r>
    </w:p>
    <w:p w:rsidR="00B10999" w:rsidRPr="006E535A" w:rsidRDefault="00B10999" w:rsidP="00B10999">
      <w:r w:rsidRPr="006E535A">
        <w:t>https://multiurok.ru/all-goto/?url=http://www.n-t.org/</w:t>
      </w:r>
    </w:p>
    <w:p w:rsidR="00597657" w:rsidRPr="006E535A" w:rsidRDefault="00597657" w:rsidP="00B10999"/>
    <w:p w:rsidR="00597657" w:rsidRPr="006E535A" w:rsidRDefault="00597657" w:rsidP="00597657">
      <w:pPr>
        <w:jc w:val="center"/>
        <w:rPr>
          <w:b/>
        </w:rPr>
      </w:pPr>
      <w:r w:rsidRPr="006E535A">
        <w:rPr>
          <w:b/>
        </w:rPr>
        <w:t>Приложение</w:t>
      </w:r>
    </w:p>
    <w:p w:rsidR="00597657" w:rsidRPr="006E535A" w:rsidRDefault="00597657" w:rsidP="00597657">
      <w:pPr>
        <w:jc w:val="center"/>
        <w:rPr>
          <w:b/>
        </w:rPr>
      </w:pPr>
    </w:p>
    <w:p w:rsidR="00597657" w:rsidRPr="006E535A" w:rsidRDefault="00597657" w:rsidP="00597657">
      <w:pPr>
        <w:jc w:val="both"/>
      </w:pPr>
      <w:proofErr w:type="spellStart"/>
      <w:r w:rsidRPr="006E535A">
        <w:t>Контрольно</w:t>
      </w:r>
      <w:proofErr w:type="spellEnd"/>
      <w:r w:rsidRPr="006E535A">
        <w:t xml:space="preserve"> – измерительные материалы для проведения годовых контрольных работ по физике в 11 классе </w:t>
      </w:r>
    </w:p>
    <w:p w:rsidR="00597657" w:rsidRPr="006E535A" w:rsidRDefault="00597657" w:rsidP="00597657">
      <w:pPr>
        <w:pStyle w:val="ac"/>
        <w:rPr>
          <w:b/>
        </w:rPr>
      </w:pPr>
    </w:p>
    <w:p w:rsidR="00597657" w:rsidRPr="006E535A" w:rsidRDefault="00597657" w:rsidP="00597657">
      <w:pPr>
        <w:sectPr w:rsidR="00597657" w:rsidRPr="006E535A" w:rsidSect="00506536">
          <w:footerReference w:type="default" r:id="rId9"/>
          <w:footnotePr>
            <w:pos w:val="beneathText"/>
          </w:footnotePr>
          <w:pgSz w:w="16837" w:h="11905" w:orient="landscape"/>
          <w:pgMar w:top="1701" w:right="567" w:bottom="567" w:left="567" w:header="720" w:footer="720" w:gutter="0"/>
          <w:cols w:space="720"/>
          <w:titlePg/>
          <w:docGrid w:linePitch="360"/>
        </w:sectPr>
      </w:pPr>
    </w:p>
    <w:p w:rsidR="00597657" w:rsidRPr="006E535A" w:rsidRDefault="00597657" w:rsidP="00B10999">
      <w:pPr>
        <w:sectPr w:rsidR="00597657" w:rsidRPr="006E535A" w:rsidSect="00423DC4">
          <w:footerReference w:type="default" r:id="rId10"/>
          <w:footnotePr>
            <w:pos w:val="beneathText"/>
          </w:footnotePr>
          <w:pgSz w:w="16837" w:h="11905" w:orient="landscape"/>
          <w:pgMar w:top="1701" w:right="567" w:bottom="567" w:left="567" w:header="720" w:footer="720" w:gutter="0"/>
          <w:cols w:space="720"/>
          <w:titlePg/>
          <w:docGrid w:linePitch="360"/>
        </w:sectPr>
      </w:pPr>
    </w:p>
    <w:p w:rsidR="009C735B" w:rsidRPr="006E535A" w:rsidRDefault="009C735B" w:rsidP="001F111F">
      <w:pPr>
        <w:pStyle w:val="ac"/>
      </w:pPr>
    </w:p>
    <w:sectPr w:rsidR="009C735B" w:rsidRPr="006E535A" w:rsidSect="001868BE">
      <w:footerReference w:type="default" r:id="rId11"/>
      <w:footnotePr>
        <w:pos w:val="beneathText"/>
      </w:footnotePr>
      <w:pgSz w:w="16837" w:h="11905" w:orient="landscape"/>
      <w:pgMar w:top="1701" w:right="567" w:bottom="567" w:left="56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BDC" w:rsidRDefault="00EF4BDC" w:rsidP="0032618D">
      <w:r>
        <w:separator/>
      </w:r>
    </w:p>
  </w:endnote>
  <w:endnote w:type="continuationSeparator" w:id="0">
    <w:p w:rsidR="00EF4BDC" w:rsidRDefault="00EF4BDC" w:rsidP="00326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26612669"/>
      <w:docPartObj>
        <w:docPartGallery w:val="Page Numbers (Bottom of Page)"/>
        <w:docPartUnique/>
      </w:docPartObj>
    </w:sdtPr>
    <w:sdtEndPr/>
    <w:sdtContent>
      <w:p w:rsidR="00597657" w:rsidRDefault="00597657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2BD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97657" w:rsidRDefault="00597657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44359"/>
      <w:docPartObj>
        <w:docPartGallery w:val="Page Numbers (Bottom of Page)"/>
        <w:docPartUnique/>
      </w:docPartObj>
    </w:sdtPr>
    <w:sdtEndPr/>
    <w:sdtContent>
      <w:p w:rsidR="00EF4BDC" w:rsidRDefault="00EF4BDC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7657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EF4BDC" w:rsidRDefault="00EF4BDC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62572221"/>
      <w:docPartObj>
        <w:docPartGallery w:val="Page Numbers (Bottom of Page)"/>
        <w:docPartUnique/>
      </w:docPartObj>
    </w:sdtPr>
    <w:sdtEndPr/>
    <w:sdtContent>
      <w:p w:rsidR="00EF4BDC" w:rsidRDefault="00EF4BD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18</w:t>
        </w:r>
        <w:r>
          <w:fldChar w:fldCharType="end"/>
        </w:r>
      </w:p>
    </w:sdtContent>
  </w:sdt>
  <w:p w:rsidR="00EF4BDC" w:rsidRDefault="00EF4BD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BDC" w:rsidRDefault="00EF4BDC" w:rsidP="0032618D">
      <w:r>
        <w:separator/>
      </w:r>
    </w:p>
  </w:footnote>
  <w:footnote w:type="continuationSeparator" w:id="0">
    <w:p w:rsidR="00EF4BDC" w:rsidRDefault="00EF4BDC" w:rsidP="00326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firstLine="0"/>
      </w:pPr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0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Wingdings"/>
      </w:rPr>
    </w:lvl>
  </w:abstractNum>
  <w:abstractNum w:abstractNumId="3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sz w:val="20"/>
      </w:rPr>
    </w:lvl>
  </w:abstractNum>
  <w:abstractNum w:abstractNumId="4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5CFA39FD"/>
    <w:multiLevelType w:val="hybridMultilevel"/>
    <w:tmpl w:val="21F2C72A"/>
    <w:lvl w:ilvl="0" w:tplc="2820E0C2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0D9C"/>
    <w:rsid w:val="0000594F"/>
    <w:rsid w:val="000061D7"/>
    <w:rsid w:val="00014E94"/>
    <w:rsid w:val="00036A7F"/>
    <w:rsid w:val="00040AFD"/>
    <w:rsid w:val="0005138D"/>
    <w:rsid w:val="00054F8E"/>
    <w:rsid w:val="00056D12"/>
    <w:rsid w:val="000633EE"/>
    <w:rsid w:val="00092D7C"/>
    <w:rsid w:val="00094C3F"/>
    <w:rsid w:val="00094E81"/>
    <w:rsid w:val="00097FAF"/>
    <w:rsid w:val="000B5096"/>
    <w:rsid w:val="000D6D14"/>
    <w:rsid w:val="000F5697"/>
    <w:rsid w:val="000F5C0C"/>
    <w:rsid w:val="000F683C"/>
    <w:rsid w:val="001242AB"/>
    <w:rsid w:val="00125979"/>
    <w:rsid w:val="00136077"/>
    <w:rsid w:val="0014286F"/>
    <w:rsid w:val="0014329A"/>
    <w:rsid w:val="00145782"/>
    <w:rsid w:val="001618D7"/>
    <w:rsid w:val="00163DD3"/>
    <w:rsid w:val="00166912"/>
    <w:rsid w:val="001675F3"/>
    <w:rsid w:val="00176A43"/>
    <w:rsid w:val="0018307A"/>
    <w:rsid w:val="001868BE"/>
    <w:rsid w:val="00195B38"/>
    <w:rsid w:val="001A18AA"/>
    <w:rsid w:val="001A2CD9"/>
    <w:rsid w:val="001A6A7E"/>
    <w:rsid w:val="001B672A"/>
    <w:rsid w:val="001E1493"/>
    <w:rsid w:val="001E73E1"/>
    <w:rsid w:val="001F111F"/>
    <w:rsid w:val="001F3F6D"/>
    <w:rsid w:val="001F615B"/>
    <w:rsid w:val="00202E2D"/>
    <w:rsid w:val="00221717"/>
    <w:rsid w:val="00231A2A"/>
    <w:rsid w:val="00232B86"/>
    <w:rsid w:val="00236A1A"/>
    <w:rsid w:val="0024064F"/>
    <w:rsid w:val="002562B0"/>
    <w:rsid w:val="00265EE8"/>
    <w:rsid w:val="00270985"/>
    <w:rsid w:val="00275A18"/>
    <w:rsid w:val="00277D13"/>
    <w:rsid w:val="00280B04"/>
    <w:rsid w:val="0028465B"/>
    <w:rsid w:val="00290E3B"/>
    <w:rsid w:val="002B1FC7"/>
    <w:rsid w:val="002E41A8"/>
    <w:rsid w:val="002E5360"/>
    <w:rsid w:val="002F6C93"/>
    <w:rsid w:val="003001A0"/>
    <w:rsid w:val="00304D79"/>
    <w:rsid w:val="0032618D"/>
    <w:rsid w:val="00332EE7"/>
    <w:rsid w:val="003444A8"/>
    <w:rsid w:val="0035790D"/>
    <w:rsid w:val="003607D3"/>
    <w:rsid w:val="00376339"/>
    <w:rsid w:val="00381249"/>
    <w:rsid w:val="0038189D"/>
    <w:rsid w:val="003832A8"/>
    <w:rsid w:val="003870EE"/>
    <w:rsid w:val="003962CC"/>
    <w:rsid w:val="003B0691"/>
    <w:rsid w:val="003D2B9A"/>
    <w:rsid w:val="003F2026"/>
    <w:rsid w:val="003F4A7F"/>
    <w:rsid w:val="004049F8"/>
    <w:rsid w:val="004130AB"/>
    <w:rsid w:val="00423DC4"/>
    <w:rsid w:val="004265EF"/>
    <w:rsid w:val="00437362"/>
    <w:rsid w:val="00447FF7"/>
    <w:rsid w:val="00450508"/>
    <w:rsid w:val="0045461C"/>
    <w:rsid w:val="00456375"/>
    <w:rsid w:val="00466129"/>
    <w:rsid w:val="0047746D"/>
    <w:rsid w:val="004827A0"/>
    <w:rsid w:val="00483B0D"/>
    <w:rsid w:val="00485179"/>
    <w:rsid w:val="004871CD"/>
    <w:rsid w:val="00493F41"/>
    <w:rsid w:val="004A3DF6"/>
    <w:rsid w:val="004A5618"/>
    <w:rsid w:val="004B27F8"/>
    <w:rsid w:val="004B3777"/>
    <w:rsid w:val="004B77A5"/>
    <w:rsid w:val="004D4483"/>
    <w:rsid w:val="004E11E5"/>
    <w:rsid w:val="004E2BAC"/>
    <w:rsid w:val="004E485D"/>
    <w:rsid w:val="004E5A0A"/>
    <w:rsid w:val="00500185"/>
    <w:rsid w:val="00530613"/>
    <w:rsid w:val="00547462"/>
    <w:rsid w:val="00565831"/>
    <w:rsid w:val="0057594E"/>
    <w:rsid w:val="00584E27"/>
    <w:rsid w:val="005860F1"/>
    <w:rsid w:val="00597657"/>
    <w:rsid w:val="005C11BD"/>
    <w:rsid w:val="005C2222"/>
    <w:rsid w:val="005D0727"/>
    <w:rsid w:val="005D6BA2"/>
    <w:rsid w:val="005E032E"/>
    <w:rsid w:val="005E2325"/>
    <w:rsid w:val="005E2A08"/>
    <w:rsid w:val="0060090F"/>
    <w:rsid w:val="006077FC"/>
    <w:rsid w:val="00614172"/>
    <w:rsid w:val="00625157"/>
    <w:rsid w:val="00627B1D"/>
    <w:rsid w:val="00632B33"/>
    <w:rsid w:val="0064002B"/>
    <w:rsid w:val="00640046"/>
    <w:rsid w:val="006420D1"/>
    <w:rsid w:val="00664900"/>
    <w:rsid w:val="00665F6A"/>
    <w:rsid w:val="006836DC"/>
    <w:rsid w:val="00684DAD"/>
    <w:rsid w:val="006B323A"/>
    <w:rsid w:val="006C0D0C"/>
    <w:rsid w:val="006C3B9A"/>
    <w:rsid w:val="006C3F77"/>
    <w:rsid w:val="006D1B90"/>
    <w:rsid w:val="006D5F4A"/>
    <w:rsid w:val="006D72B2"/>
    <w:rsid w:val="006E535A"/>
    <w:rsid w:val="00732BCA"/>
    <w:rsid w:val="0073554D"/>
    <w:rsid w:val="00736486"/>
    <w:rsid w:val="00743A09"/>
    <w:rsid w:val="00744216"/>
    <w:rsid w:val="0074485E"/>
    <w:rsid w:val="00750D89"/>
    <w:rsid w:val="00757BF4"/>
    <w:rsid w:val="00763C0C"/>
    <w:rsid w:val="00764972"/>
    <w:rsid w:val="00791492"/>
    <w:rsid w:val="00796174"/>
    <w:rsid w:val="007A2E3C"/>
    <w:rsid w:val="007B3146"/>
    <w:rsid w:val="007B44E5"/>
    <w:rsid w:val="007B5536"/>
    <w:rsid w:val="007B59D3"/>
    <w:rsid w:val="007B6FFF"/>
    <w:rsid w:val="007C4BEC"/>
    <w:rsid w:val="007D0A09"/>
    <w:rsid w:val="007D352E"/>
    <w:rsid w:val="007E594D"/>
    <w:rsid w:val="00815E54"/>
    <w:rsid w:val="00820771"/>
    <w:rsid w:val="008224C0"/>
    <w:rsid w:val="008245BA"/>
    <w:rsid w:val="00825F0A"/>
    <w:rsid w:val="00830288"/>
    <w:rsid w:val="0083468C"/>
    <w:rsid w:val="0085082A"/>
    <w:rsid w:val="008628C4"/>
    <w:rsid w:val="008644CD"/>
    <w:rsid w:val="008778AD"/>
    <w:rsid w:val="00881D1B"/>
    <w:rsid w:val="008938B5"/>
    <w:rsid w:val="008A4F9D"/>
    <w:rsid w:val="008A6951"/>
    <w:rsid w:val="008B05E9"/>
    <w:rsid w:val="008B1C10"/>
    <w:rsid w:val="008B79D3"/>
    <w:rsid w:val="008C1B46"/>
    <w:rsid w:val="008D5A44"/>
    <w:rsid w:val="008D607F"/>
    <w:rsid w:val="008E02C4"/>
    <w:rsid w:val="008E10A0"/>
    <w:rsid w:val="008F7545"/>
    <w:rsid w:val="00903A1C"/>
    <w:rsid w:val="0090593B"/>
    <w:rsid w:val="00907B99"/>
    <w:rsid w:val="00913C48"/>
    <w:rsid w:val="009168E6"/>
    <w:rsid w:val="00946815"/>
    <w:rsid w:val="009517F1"/>
    <w:rsid w:val="00956FE7"/>
    <w:rsid w:val="00961935"/>
    <w:rsid w:val="00965D8C"/>
    <w:rsid w:val="00976388"/>
    <w:rsid w:val="00994888"/>
    <w:rsid w:val="00996272"/>
    <w:rsid w:val="0099649F"/>
    <w:rsid w:val="009A34AA"/>
    <w:rsid w:val="009B09CC"/>
    <w:rsid w:val="009B765A"/>
    <w:rsid w:val="009C735B"/>
    <w:rsid w:val="009D1825"/>
    <w:rsid w:val="009D2A68"/>
    <w:rsid w:val="009F1108"/>
    <w:rsid w:val="00A156AF"/>
    <w:rsid w:val="00A40979"/>
    <w:rsid w:val="00A56EB1"/>
    <w:rsid w:val="00A57E7A"/>
    <w:rsid w:val="00A64D9C"/>
    <w:rsid w:val="00A82EA0"/>
    <w:rsid w:val="00A903E9"/>
    <w:rsid w:val="00A904D1"/>
    <w:rsid w:val="00AB2BDE"/>
    <w:rsid w:val="00AB5D6D"/>
    <w:rsid w:val="00AB7337"/>
    <w:rsid w:val="00AC3061"/>
    <w:rsid w:val="00AC6DAB"/>
    <w:rsid w:val="00AD00C4"/>
    <w:rsid w:val="00AD7415"/>
    <w:rsid w:val="00B01DAE"/>
    <w:rsid w:val="00B1061E"/>
    <w:rsid w:val="00B10999"/>
    <w:rsid w:val="00B13800"/>
    <w:rsid w:val="00B2690E"/>
    <w:rsid w:val="00B33FCD"/>
    <w:rsid w:val="00B362A2"/>
    <w:rsid w:val="00B415D5"/>
    <w:rsid w:val="00B4203F"/>
    <w:rsid w:val="00B44C8C"/>
    <w:rsid w:val="00B5158F"/>
    <w:rsid w:val="00B53CE9"/>
    <w:rsid w:val="00B62C49"/>
    <w:rsid w:val="00B64625"/>
    <w:rsid w:val="00B64F7A"/>
    <w:rsid w:val="00B8228D"/>
    <w:rsid w:val="00B87D6D"/>
    <w:rsid w:val="00B92C7E"/>
    <w:rsid w:val="00BA6CE0"/>
    <w:rsid w:val="00BA7E9C"/>
    <w:rsid w:val="00BC0861"/>
    <w:rsid w:val="00BC18D6"/>
    <w:rsid w:val="00BD3B32"/>
    <w:rsid w:val="00BE1E51"/>
    <w:rsid w:val="00BE4A01"/>
    <w:rsid w:val="00C023EA"/>
    <w:rsid w:val="00C0269E"/>
    <w:rsid w:val="00C028D6"/>
    <w:rsid w:val="00C131B1"/>
    <w:rsid w:val="00C1725A"/>
    <w:rsid w:val="00C20188"/>
    <w:rsid w:val="00C40CCE"/>
    <w:rsid w:val="00C43E36"/>
    <w:rsid w:val="00C60E01"/>
    <w:rsid w:val="00C85C56"/>
    <w:rsid w:val="00C867D6"/>
    <w:rsid w:val="00C97DD1"/>
    <w:rsid w:val="00CA00C3"/>
    <w:rsid w:val="00CA203D"/>
    <w:rsid w:val="00CA3758"/>
    <w:rsid w:val="00CA407A"/>
    <w:rsid w:val="00CA5239"/>
    <w:rsid w:val="00CD1922"/>
    <w:rsid w:val="00CD5904"/>
    <w:rsid w:val="00CD67B0"/>
    <w:rsid w:val="00CE2840"/>
    <w:rsid w:val="00CE4875"/>
    <w:rsid w:val="00CF3BF3"/>
    <w:rsid w:val="00CF3E8C"/>
    <w:rsid w:val="00D00E35"/>
    <w:rsid w:val="00D21933"/>
    <w:rsid w:val="00D22AFB"/>
    <w:rsid w:val="00D31F9E"/>
    <w:rsid w:val="00D36BE4"/>
    <w:rsid w:val="00D40A7C"/>
    <w:rsid w:val="00D4148E"/>
    <w:rsid w:val="00D44084"/>
    <w:rsid w:val="00D56246"/>
    <w:rsid w:val="00D57954"/>
    <w:rsid w:val="00D6685A"/>
    <w:rsid w:val="00D707D3"/>
    <w:rsid w:val="00D7405D"/>
    <w:rsid w:val="00DA4AE6"/>
    <w:rsid w:val="00DA6ECE"/>
    <w:rsid w:val="00DA708C"/>
    <w:rsid w:val="00DD21E4"/>
    <w:rsid w:val="00DD3364"/>
    <w:rsid w:val="00DD54D1"/>
    <w:rsid w:val="00E13743"/>
    <w:rsid w:val="00E24022"/>
    <w:rsid w:val="00E252DD"/>
    <w:rsid w:val="00E26A42"/>
    <w:rsid w:val="00E41356"/>
    <w:rsid w:val="00E465B9"/>
    <w:rsid w:val="00E54252"/>
    <w:rsid w:val="00E5671B"/>
    <w:rsid w:val="00E7337A"/>
    <w:rsid w:val="00E743A2"/>
    <w:rsid w:val="00E77D36"/>
    <w:rsid w:val="00E80D9C"/>
    <w:rsid w:val="00E82FC1"/>
    <w:rsid w:val="00E87322"/>
    <w:rsid w:val="00E92552"/>
    <w:rsid w:val="00EA3542"/>
    <w:rsid w:val="00EB0D5D"/>
    <w:rsid w:val="00EE3807"/>
    <w:rsid w:val="00EF4BDC"/>
    <w:rsid w:val="00F1252D"/>
    <w:rsid w:val="00F521DD"/>
    <w:rsid w:val="00F54809"/>
    <w:rsid w:val="00F5599E"/>
    <w:rsid w:val="00F64433"/>
    <w:rsid w:val="00F73244"/>
    <w:rsid w:val="00F76297"/>
    <w:rsid w:val="00F77865"/>
    <w:rsid w:val="00F8192A"/>
    <w:rsid w:val="00F913CA"/>
    <w:rsid w:val="00F97D71"/>
    <w:rsid w:val="00FA7026"/>
    <w:rsid w:val="00FD34AC"/>
    <w:rsid w:val="00FD4899"/>
    <w:rsid w:val="00FE1A81"/>
    <w:rsid w:val="00FE51CD"/>
    <w:rsid w:val="00FE5FC0"/>
    <w:rsid w:val="00FF7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DD6530-C069-42D3-B6F5-E32BDB0E5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46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aliases w:val="Обычный 2"/>
    <w:basedOn w:val="a"/>
    <w:next w:val="a"/>
    <w:link w:val="30"/>
    <w:uiPriority w:val="99"/>
    <w:qFormat/>
    <w:rsid w:val="00094C3F"/>
    <w:pPr>
      <w:spacing w:before="100" w:beforeAutospacing="1" w:after="100" w:afterAutospacing="1"/>
      <w:outlineLvl w:val="2"/>
    </w:pPr>
    <w:rPr>
      <w:b/>
      <w:bCs/>
      <w:sz w:val="28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80D9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ody Text Indent"/>
    <w:basedOn w:val="a"/>
    <w:link w:val="a6"/>
    <w:rsid w:val="00E80D9C"/>
    <w:pPr>
      <w:widowControl w:val="0"/>
      <w:autoSpaceDE w:val="0"/>
      <w:autoSpaceDN w:val="0"/>
      <w:adjustRightInd w:val="0"/>
      <w:spacing w:line="360" w:lineRule="auto"/>
      <w:ind w:left="1413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E80D9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74421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31">
    <w:name w:val="Основной текст с отступом 31"/>
    <w:basedOn w:val="a"/>
    <w:rsid w:val="0073554D"/>
    <w:pPr>
      <w:widowControl w:val="0"/>
      <w:shd w:val="clear" w:color="auto" w:fill="FFFFFF"/>
      <w:autoSpaceDE w:val="0"/>
      <w:autoSpaceDN w:val="0"/>
      <w:adjustRightInd w:val="0"/>
      <w:ind w:left="1080" w:firstLine="426"/>
      <w:jc w:val="center"/>
    </w:pPr>
    <w:rPr>
      <w:rFonts w:ascii="Arial" w:hAnsi="Arial" w:cs="Arial"/>
      <w:b/>
      <w:bCs/>
      <w:sz w:val="32"/>
      <w:szCs w:val="20"/>
    </w:rPr>
  </w:style>
  <w:style w:type="paragraph" w:customStyle="1" w:styleId="21">
    <w:name w:val="Основной текст с отступом 21"/>
    <w:basedOn w:val="a"/>
    <w:rsid w:val="0073554D"/>
    <w:pPr>
      <w:widowControl w:val="0"/>
      <w:shd w:val="clear" w:color="auto" w:fill="FFFFFF"/>
      <w:autoSpaceDE w:val="0"/>
      <w:autoSpaceDN w:val="0"/>
      <w:adjustRightInd w:val="0"/>
      <w:ind w:left="1080" w:firstLine="426"/>
    </w:pPr>
    <w:rPr>
      <w:rFonts w:ascii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364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6486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er"/>
    <w:basedOn w:val="a"/>
    <w:link w:val="ab"/>
    <w:uiPriority w:val="99"/>
    <w:rsid w:val="00B64F7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64F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300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7C4BEC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uiPriority w:val="99"/>
    <w:rsid w:val="007C4BEC"/>
    <w:pPr>
      <w:ind w:left="720" w:firstLine="700"/>
      <w:jc w:val="both"/>
    </w:pPr>
  </w:style>
  <w:style w:type="character" w:customStyle="1" w:styleId="30">
    <w:name w:val="Заголовок 3 Знак"/>
    <w:aliases w:val="Обычный 2 Знак"/>
    <w:basedOn w:val="a0"/>
    <w:link w:val="3"/>
    <w:uiPriority w:val="99"/>
    <w:rsid w:val="00094C3F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customStyle="1" w:styleId="ad">
    <w:name w:val="Стиль"/>
    <w:uiPriority w:val="99"/>
    <w:rsid w:val="00094C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99"/>
    <w:locked/>
    <w:rsid w:val="00094C3F"/>
  </w:style>
  <w:style w:type="character" w:styleId="ae">
    <w:name w:val="Hyperlink"/>
    <w:basedOn w:val="a0"/>
    <w:uiPriority w:val="99"/>
    <w:rsid w:val="00E87322"/>
    <w:rPr>
      <w:rFonts w:cs="Times New Roman"/>
      <w:color w:val="0000FF"/>
      <w:u w:val="single"/>
    </w:rPr>
  </w:style>
  <w:style w:type="paragraph" w:styleId="af">
    <w:name w:val="footnote text"/>
    <w:basedOn w:val="a"/>
    <w:link w:val="af0"/>
    <w:uiPriority w:val="99"/>
    <w:semiHidden/>
    <w:rsid w:val="0045461C"/>
    <w:pPr>
      <w:spacing w:after="200" w:line="276" w:lineRule="auto"/>
    </w:pPr>
    <w:rPr>
      <w:rFonts w:ascii="Calibri" w:hAnsi="Calibri"/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45461C"/>
    <w:rPr>
      <w:rFonts w:ascii="Calibri" w:eastAsia="Times New Roman" w:hAnsi="Calibri" w:cs="Times New Roman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unhideWhenUsed/>
    <w:rsid w:val="0032618D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32618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Основной текст_"/>
    <w:link w:val="22"/>
    <w:rsid w:val="00280B04"/>
    <w:rPr>
      <w:spacing w:val="-4"/>
      <w:sz w:val="26"/>
      <w:szCs w:val="26"/>
      <w:shd w:val="clear" w:color="auto" w:fill="FFFFFF"/>
    </w:rPr>
  </w:style>
  <w:style w:type="paragraph" w:customStyle="1" w:styleId="22">
    <w:name w:val="Основной текст2"/>
    <w:basedOn w:val="a"/>
    <w:link w:val="af3"/>
    <w:rsid w:val="00280B04"/>
    <w:pPr>
      <w:widowControl w:val="0"/>
      <w:shd w:val="clear" w:color="auto" w:fill="FFFFFF"/>
      <w:spacing w:line="475" w:lineRule="exact"/>
      <w:jc w:val="both"/>
    </w:pPr>
    <w:rPr>
      <w:rFonts w:asciiTheme="minorHAnsi" w:eastAsiaTheme="minorHAnsi" w:hAnsiTheme="minorHAnsi" w:cstheme="minorBidi"/>
      <w:spacing w:val="-4"/>
      <w:sz w:val="26"/>
      <w:szCs w:val="26"/>
      <w:lang w:eastAsia="en-US"/>
    </w:rPr>
  </w:style>
  <w:style w:type="character" w:customStyle="1" w:styleId="23">
    <w:name w:val="Основной текст (2)_"/>
    <w:basedOn w:val="a0"/>
    <w:link w:val="24"/>
    <w:rsid w:val="00483B0D"/>
    <w:rPr>
      <w:b/>
      <w:bCs/>
      <w:spacing w:val="-1"/>
      <w:sz w:val="18"/>
      <w:szCs w:val="18"/>
      <w:shd w:val="clear" w:color="auto" w:fill="FFFFFF"/>
    </w:rPr>
  </w:style>
  <w:style w:type="character" w:customStyle="1" w:styleId="20pt">
    <w:name w:val="Основной текст (2) + Интервал 0 pt"/>
    <w:basedOn w:val="23"/>
    <w:rsid w:val="00483B0D"/>
    <w:rPr>
      <w:b/>
      <w:bCs/>
      <w:color w:val="000000"/>
      <w:spacing w:val="19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24">
    <w:name w:val="Основной текст (2)"/>
    <w:basedOn w:val="a"/>
    <w:link w:val="23"/>
    <w:rsid w:val="00483B0D"/>
    <w:pPr>
      <w:widowControl w:val="0"/>
      <w:shd w:val="clear" w:color="auto" w:fill="FFFFFF"/>
      <w:spacing w:before="120" w:after="120" w:line="0" w:lineRule="atLeast"/>
      <w:ind w:hanging="220"/>
      <w:jc w:val="both"/>
    </w:pPr>
    <w:rPr>
      <w:rFonts w:asciiTheme="minorHAnsi" w:eastAsiaTheme="minorHAnsi" w:hAnsiTheme="minorHAnsi" w:cstheme="minorBidi"/>
      <w:b/>
      <w:bCs/>
      <w:spacing w:val="-1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rsid w:val="00483B0D"/>
    <w:rPr>
      <w:i/>
      <w:iCs/>
      <w:sz w:val="17"/>
      <w:szCs w:val="1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83B0D"/>
    <w:pPr>
      <w:widowControl w:val="0"/>
      <w:shd w:val="clear" w:color="auto" w:fill="FFFFFF"/>
      <w:spacing w:line="226" w:lineRule="exact"/>
      <w:ind w:hanging="200"/>
      <w:jc w:val="both"/>
    </w:pPr>
    <w:rPr>
      <w:rFonts w:asciiTheme="minorHAnsi" w:eastAsiaTheme="minorHAnsi" w:hAnsiTheme="minorHAnsi" w:cstheme="minorBidi"/>
      <w:i/>
      <w:iCs/>
      <w:sz w:val="17"/>
      <w:szCs w:val="17"/>
      <w:lang w:eastAsia="en-US"/>
    </w:rPr>
  </w:style>
  <w:style w:type="character" w:customStyle="1" w:styleId="115pt0pt75">
    <w:name w:val="Основной текст + 11;5 pt;Полужирный;Интервал 0 pt;Масштаб 75%"/>
    <w:basedOn w:val="af3"/>
    <w:rsid w:val="00CF3E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75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0pt">
    <w:name w:val="Основной текст + Курсив;Интервал 0 pt"/>
    <w:basedOn w:val="af3"/>
    <w:rsid w:val="00584E2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Textbody">
    <w:name w:val="Text body"/>
    <w:basedOn w:val="a"/>
    <w:rsid w:val="00820771"/>
    <w:pPr>
      <w:widowControl w:val="0"/>
      <w:suppressAutoHyphens/>
      <w:autoSpaceDN w:val="0"/>
      <w:spacing w:after="120"/>
    </w:pPr>
    <w:rPr>
      <w:rFonts w:eastAsia="SimSun" w:cs="Mangal"/>
      <w:kern w:val="3"/>
      <w:lang w:eastAsia="zh-CN" w:bidi="hi-IN"/>
    </w:rPr>
  </w:style>
  <w:style w:type="character" w:customStyle="1" w:styleId="20">
    <w:name w:val="Заголовок 2 Знак"/>
    <w:basedOn w:val="a0"/>
    <w:link w:val="2"/>
    <w:rsid w:val="00B6462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f4">
    <w:name w:val="Normal (Web)"/>
    <w:basedOn w:val="a"/>
    <w:unhideWhenUsed/>
    <w:rsid w:val="00EE3807"/>
    <w:pPr>
      <w:spacing w:before="100" w:beforeAutospacing="1" w:after="100" w:afterAutospacing="1"/>
    </w:pPr>
  </w:style>
  <w:style w:type="paragraph" w:customStyle="1" w:styleId="western">
    <w:name w:val="western"/>
    <w:basedOn w:val="a"/>
    <w:rsid w:val="00F97D71"/>
    <w:pPr>
      <w:spacing w:before="100" w:beforeAutospacing="1" w:after="100" w:afterAutospacing="1"/>
    </w:pPr>
  </w:style>
  <w:style w:type="paragraph" w:styleId="af5">
    <w:name w:val="Body Text"/>
    <w:basedOn w:val="a"/>
    <w:link w:val="af6"/>
    <w:uiPriority w:val="99"/>
    <w:semiHidden/>
    <w:unhideWhenUsed/>
    <w:rsid w:val="00743A09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semiHidden/>
    <w:rsid w:val="00743A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Body Text First Indent"/>
    <w:basedOn w:val="af5"/>
    <w:link w:val="af8"/>
    <w:uiPriority w:val="99"/>
    <w:semiHidden/>
    <w:unhideWhenUsed/>
    <w:rsid w:val="00743A09"/>
    <w:pPr>
      <w:spacing w:after="0"/>
      <w:ind w:firstLine="360"/>
    </w:pPr>
  </w:style>
  <w:style w:type="character" w:customStyle="1" w:styleId="af8">
    <w:name w:val="Красная строка Знак"/>
    <w:basedOn w:val="af6"/>
    <w:link w:val="af7"/>
    <w:uiPriority w:val="99"/>
    <w:semiHidden/>
    <w:rsid w:val="00743A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B13800"/>
    <w:pPr>
      <w:suppressAutoHyphens/>
      <w:autoSpaceDN w:val="0"/>
      <w:textAlignment w:val="baseline"/>
    </w:pPr>
    <w:rPr>
      <w:rFonts w:ascii="Times New Roman" w:eastAsia="SimSun" w:hAnsi="Times New Roman" w:cs="Mangal"/>
      <w:kern w:val="3"/>
      <w:lang w:bidi="hi-IN"/>
    </w:rPr>
  </w:style>
  <w:style w:type="character" w:customStyle="1" w:styleId="CharAttribute484">
    <w:name w:val="CharAttribute484"/>
    <w:uiPriority w:val="99"/>
    <w:rsid w:val="00907B99"/>
    <w:rPr>
      <w:rFonts w:ascii="Times New Roman" w:eastAsia="Times New Roman" w:hAnsi="Times New Roman" w:cs="Times New Roman" w:hint="default"/>
      <w:i/>
      <w:iCs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C6151-F0C3-4C19-8259-5A4CE58D3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2744</TotalTime>
  <Pages>20</Pages>
  <Words>5542</Words>
  <Characters>31593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windows_8</cp:lastModifiedBy>
  <cp:revision>113</cp:revision>
  <cp:lastPrinted>2022-09-26T16:58:00Z</cp:lastPrinted>
  <dcterms:created xsi:type="dcterms:W3CDTF">2014-11-05T11:59:00Z</dcterms:created>
  <dcterms:modified xsi:type="dcterms:W3CDTF">2022-10-10T16:28:00Z</dcterms:modified>
</cp:coreProperties>
</file>